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F79E1" w:rsidRDefault="00AF79E1" w:rsidP="00B55B2E">
      <w:bookmarkStart w:id="0" w:name="_GoBack"/>
      <w:bookmarkEnd w:id="0"/>
    </w:p>
    <w:p w:rsidR="00AF79E1" w:rsidRDefault="00AF79E1">
      <w:pPr>
        <w:jc w:val="center"/>
      </w:pPr>
    </w:p>
    <w:p w:rsidR="00AF79E1" w:rsidRDefault="00AF79E1">
      <w:pPr>
        <w:jc w:val="center"/>
      </w:pPr>
    </w:p>
    <w:p w:rsidR="00AF79E1" w:rsidRDefault="00F31EEF">
      <w:pPr>
        <w:jc w:val="center"/>
        <w:rPr>
          <w:rFonts w:ascii="Arial" w:hAnsi="Arial"/>
          <w:sz w:val="56"/>
          <w:szCs w:val="56"/>
          <w:lang w:val="pt-BR"/>
        </w:rPr>
      </w:pPr>
      <w:proofErr w:type="spellStart"/>
      <w:r>
        <w:rPr>
          <w:rFonts w:ascii="Arial" w:hAnsi="Arial"/>
          <w:sz w:val="56"/>
          <w:szCs w:val="56"/>
          <w:lang w:val="pt-BR"/>
        </w:rPr>
        <w:t>Hands-on</w:t>
      </w:r>
      <w:proofErr w:type="spellEnd"/>
      <w:r>
        <w:rPr>
          <w:rFonts w:ascii="Arial" w:hAnsi="Arial"/>
          <w:sz w:val="56"/>
          <w:szCs w:val="56"/>
          <w:lang w:val="pt-BR"/>
        </w:rPr>
        <w:t xml:space="preserve"> 1</w:t>
      </w:r>
    </w:p>
    <w:p w:rsidR="00AF79E1" w:rsidRDefault="00AF79E1">
      <w:pPr>
        <w:jc w:val="center"/>
        <w:rPr>
          <w:lang w:val="pt-BR"/>
        </w:rPr>
      </w:pPr>
    </w:p>
    <w:p w:rsidR="00AF79E1" w:rsidRDefault="00AF79E1">
      <w:pPr>
        <w:jc w:val="center"/>
        <w:rPr>
          <w:lang w:val="pt-BR"/>
        </w:rPr>
      </w:pPr>
    </w:p>
    <w:p w:rsidR="00AF79E1" w:rsidRDefault="00AF79E1">
      <w:pPr>
        <w:jc w:val="center"/>
        <w:rPr>
          <w:lang w:val="pt-BR"/>
        </w:rPr>
      </w:pPr>
    </w:p>
    <w:p w:rsidR="00AF79E1" w:rsidRDefault="00AF79E1">
      <w:pPr>
        <w:jc w:val="center"/>
        <w:rPr>
          <w:lang w:val="pt-BR"/>
        </w:rPr>
      </w:pPr>
    </w:p>
    <w:p w:rsidR="00AF79E1" w:rsidRDefault="00AF79E1">
      <w:pPr>
        <w:jc w:val="center"/>
        <w:rPr>
          <w:lang w:val="pt-BR"/>
        </w:rPr>
      </w:pPr>
    </w:p>
    <w:p w:rsidR="00AF79E1" w:rsidRDefault="00AF79E1">
      <w:pPr>
        <w:jc w:val="center"/>
        <w:rPr>
          <w:lang w:val="pt-BR"/>
        </w:rPr>
      </w:pPr>
    </w:p>
    <w:p w:rsidR="00AF79E1" w:rsidRDefault="00AF79E1">
      <w:pPr>
        <w:jc w:val="center"/>
        <w:rPr>
          <w:lang w:val="pt-BR"/>
        </w:rPr>
      </w:pPr>
    </w:p>
    <w:p w:rsidR="00AF79E1" w:rsidRDefault="00AF79E1">
      <w:pPr>
        <w:jc w:val="center"/>
        <w:rPr>
          <w:lang w:val="pt-BR"/>
        </w:rPr>
      </w:pPr>
    </w:p>
    <w:p w:rsidR="00EF54C4" w:rsidRDefault="00EF54C4" w:rsidP="00EF54C4">
      <w:pPr>
        <w:jc w:val="center"/>
        <w:rPr>
          <w:rFonts w:ascii="Arial" w:hAnsi="Arial" w:cs="Arial"/>
          <w:sz w:val="40"/>
          <w:szCs w:val="40"/>
          <w:lang w:val="pt-BR"/>
        </w:rPr>
      </w:pPr>
      <w:r>
        <w:rPr>
          <w:rFonts w:ascii="Arial" w:hAnsi="Arial" w:cs="Arial"/>
          <w:sz w:val="40"/>
          <w:szCs w:val="40"/>
          <w:lang w:val="pt-BR"/>
        </w:rPr>
        <w:t>Instrumentação Virtual B</w:t>
      </w:r>
      <w:r w:rsidR="00F31EEF">
        <w:rPr>
          <w:rFonts w:ascii="Arial" w:hAnsi="Arial" w:cs="Arial"/>
          <w:sz w:val="40"/>
          <w:szCs w:val="40"/>
          <w:lang w:val="pt-BR"/>
        </w:rPr>
        <w:t xml:space="preserve">ásica usando GNU Radio e </w:t>
      </w:r>
      <w:r>
        <w:rPr>
          <w:rFonts w:ascii="Arial" w:hAnsi="Arial" w:cs="Arial"/>
          <w:sz w:val="40"/>
          <w:szCs w:val="40"/>
          <w:lang w:val="pt-BR"/>
        </w:rPr>
        <w:t>a USRP</w:t>
      </w:r>
    </w:p>
    <w:p w:rsidR="00EF54C4" w:rsidRDefault="00EF54C4" w:rsidP="00EF54C4">
      <w:pPr>
        <w:jc w:val="center"/>
        <w:rPr>
          <w:rFonts w:ascii="Arial" w:hAnsi="Arial" w:cs="Arial"/>
          <w:sz w:val="40"/>
          <w:szCs w:val="40"/>
          <w:lang w:val="pt-BR"/>
        </w:rPr>
      </w:pPr>
    </w:p>
    <w:p w:rsidR="00AF79E1" w:rsidRDefault="00EF54C4" w:rsidP="00EF54C4">
      <w:pPr>
        <w:jc w:val="center"/>
        <w:rPr>
          <w:rFonts w:ascii="Arial" w:hAnsi="Arial" w:cs="Arial"/>
          <w:sz w:val="40"/>
          <w:szCs w:val="40"/>
          <w:lang w:val="pt-BR"/>
        </w:rPr>
      </w:pPr>
      <w:r>
        <w:rPr>
          <w:rFonts w:ascii="Arial" w:hAnsi="Arial" w:cs="Arial"/>
          <w:sz w:val="40"/>
          <w:szCs w:val="40"/>
          <w:lang w:val="pt-BR"/>
        </w:rPr>
        <w:t>Operaçõe</w:t>
      </w:r>
      <w:r>
        <w:rPr>
          <w:rFonts w:ascii="Arial" w:hAnsi="Arial" w:cs="Arial"/>
          <w:sz w:val="40"/>
          <w:szCs w:val="40"/>
          <w:lang w:val="pt-BR"/>
        </w:rPr>
        <w:softHyphen/>
      </w:r>
      <w:r>
        <w:rPr>
          <w:rFonts w:ascii="Arial" w:hAnsi="Arial" w:cs="Arial"/>
          <w:sz w:val="40"/>
          <w:szCs w:val="40"/>
          <w:lang w:val="pt-BR"/>
        </w:rPr>
        <w:softHyphen/>
      </w:r>
      <w:r>
        <w:rPr>
          <w:rFonts w:ascii="Arial" w:hAnsi="Arial" w:cs="Arial"/>
          <w:sz w:val="40"/>
          <w:szCs w:val="40"/>
          <w:lang w:val="pt-BR"/>
        </w:rPr>
        <w:softHyphen/>
      </w:r>
      <w:r>
        <w:rPr>
          <w:rFonts w:ascii="Arial" w:hAnsi="Arial" w:cs="Arial"/>
          <w:sz w:val="40"/>
          <w:szCs w:val="40"/>
          <w:lang w:val="pt-BR"/>
        </w:rPr>
        <w:softHyphen/>
        <w:t>s Básicas com S</w:t>
      </w:r>
      <w:r w:rsidR="00F31EEF">
        <w:rPr>
          <w:rFonts w:ascii="Arial" w:hAnsi="Arial" w:cs="Arial"/>
          <w:sz w:val="40"/>
          <w:szCs w:val="40"/>
          <w:lang w:val="pt-BR"/>
        </w:rPr>
        <w:t>inas</w:t>
      </w:r>
      <w:r w:rsidR="00B14F36">
        <w:rPr>
          <w:rFonts w:ascii="Arial" w:hAnsi="Arial" w:cs="Arial"/>
          <w:sz w:val="40"/>
          <w:szCs w:val="40"/>
          <w:lang w:val="pt-BR"/>
        </w:rPr>
        <w:t xml:space="preserve"> </w:t>
      </w:r>
      <w:proofErr w:type="spellStart"/>
      <w:r w:rsidR="00B14F36">
        <w:rPr>
          <w:rFonts w:ascii="Arial" w:hAnsi="Arial" w:cs="Arial"/>
          <w:sz w:val="40"/>
          <w:szCs w:val="40"/>
          <w:lang w:val="pt-BR"/>
        </w:rPr>
        <w:t>Senoidais</w:t>
      </w:r>
      <w:proofErr w:type="spellEnd"/>
    </w:p>
    <w:p w:rsidR="00AF79E1" w:rsidRDefault="00AF79E1">
      <w:pPr>
        <w:jc w:val="center"/>
        <w:rPr>
          <w:lang w:val="pt-BR"/>
        </w:rPr>
      </w:pPr>
    </w:p>
    <w:p w:rsidR="00AF79E1" w:rsidRDefault="00AF79E1">
      <w:pPr>
        <w:jc w:val="center"/>
        <w:rPr>
          <w:lang w:val="pt-BR"/>
        </w:rPr>
      </w:pPr>
    </w:p>
    <w:p w:rsidR="00AF79E1" w:rsidRDefault="00AF79E1">
      <w:pPr>
        <w:jc w:val="center"/>
        <w:rPr>
          <w:lang w:val="pt-BR"/>
        </w:rPr>
      </w:pPr>
    </w:p>
    <w:p w:rsidR="00AF79E1" w:rsidRDefault="00AF79E1">
      <w:pPr>
        <w:jc w:val="center"/>
        <w:rPr>
          <w:lang w:val="pt-BR"/>
        </w:rPr>
      </w:pPr>
    </w:p>
    <w:p w:rsidR="00AF79E1" w:rsidRDefault="00AF79E1">
      <w:pPr>
        <w:jc w:val="center"/>
        <w:rPr>
          <w:lang w:val="pt-BR"/>
        </w:rPr>
      </w:pPr>
    </w:p>
    <w:p w:rsidR="00AF79E1" w:rsidRDefault="00AF79E1">
      <w:pPr>
        <w:jc w:val="center"/>
        <w:rPr>
          <w:lang w:val="pt-BR"/>
        </w:rPr>
      </w:pPr>
    </w:p>
    <w:p w:rsidR="00AF79E1" w:rsidRDefault="00F31EEF">
      <w:pPr>
        <w:rPr>
          <w:rFonts w:ascii="Arial" w:hAnsi="Arial"/>
          <w:b/>
          <w:u w:val="double"/>
          <w:lang w:val="pt-BR"/>
        </w:rPr>
      </w:pPr>
      <w:r>
        <w:rPr>
          <w:rFonts w:ascii="Arial" w:hAnsi="Arial"/>
          <w:b/>
          <w:u w:val="double"/>
          <w:lang w:val="pt-BR"/>
        </w:rPr>
        <w:t>Introdução Teórica</w:t>
      </w:r>
    </w:p>
    <w:p w:rsidR="00AF79E1" w:rsidRDefault="00F31EEF">
      <w:pPr>
        <w:spacing w:after="120"/>
        <w:rPr>
          <w:rFonts w:ascii="Arial" w:hAnsi="Arial" w:cs="Arial"/>
          <w:b/>
          <w:color w:val="000000"/>
          <w:sz w:val="20"/>
          <w:szCs w:val="20"/>
          <w:lang w:val="pt-BR"/>
        </w:rPr>
      </w:pPr>
      <w:r>
        <w:rPr>
          <w:rFonts w:ascii="Arial" w:hAnsi="Arial" w:cs="Arial"/>
          <w:b/>
          <w:color w:val="000000"/>
          <w:sz w:val="20"/>
          <w:szCs w:val="20"/>
          <w:lang w:val="pt-BR"/>
        </w:rPr>
        <w:t xml:space="preserve">Amostragem e taxa de </w:t>
      </w:r>
      <w:proofErr w:type="spellStart"/>
      <w:r>
        <w:rPr>
          <w:rFonts w:ascii="Arial" w:hAnsi="Arial" w:cs="Arial"/>
          <w:b/>
          <w:color w:val="000000"/>
          <w:sz w:val="20"/>
          <w:szCs w:val="20"/>
          <w:lang w:val="pt-BR"/>
        </w:rPr>
        <w:t>nyquist</w:t>
      </w:r>
      <w:proofErr w:type="spellEnd"/>
    </w:p>
    <w:p w:rsidR="00AF79E1" w:rsidRDefault="00F31EEF">
      <w:pPr>
        <w:pStyle w:val="SemEspaamento"/>
        <w:spacing w:after="120" w:line="276" w:lineRule="auto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ab/>
        <w:t xml:space="preserve">Sinais são amostrados usando a taxa de amostragem determinada pela teoria de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Nyquist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. Em 1928, ele provou </w:t>
      </w:r>
      <w:proofErr w:type="gramStart"/>
      <w:r>
        <w:rPr>
          <w:rFonts w:ascii="Arial" w:hAnsi="Arial" w:cs="Arial"/>
          <w:sz w:val="20"/>
          <w:szCs w:val="20"/>
          <w:lang w:val="pt-BR"/>
        </w:rPr>
        <w:t>que</w:t>
      </w:r>
      <w:proofErr w:type="gramEnd"/>
    </w:p>
    <w:p w:rsidR="00AF79E1" w:rsidRDefault="00F31EEF">
      <w:pPr>
        <w:pStyle w:val="SemEspaamento"/>
        <w:spacing w:after="120" w:line="276" w:lineRule="auto"/>
        <w:ind w:left="708"/>
        <w:jc w:val="both"/>
        <w:rPr>
          <w:rFonts w:ascii="Arial" w:hAnsi="Arial" w:cs="Arial"/>
          <w:bCs/>
          <w:i/>
          <w:iCs/>
          <w:sz w:val="20"/>
          <w:szCs w:val="20"/>
          <w:lang w:val="pt-BR"/>
        </w:rPr>
      </w:pPr>
      <w:r>
        <w:rPr>
          <w:rFonts w:ascii="Arial" w:hAnsi="Arial" w:cs="Arial"/>
          <w:i/>
          <w:iCs/>
          <w:sz w:val="20"/>
          <w:szCs w:val="20"/>
          <w:lang w:val="pt-BR"/>
        </w:rPr>
        <w:t>“</w:t>
      </w:r>
      <w:r>
        <w:rPr>
          <w:rFonts w:ascii="Arial" w:hAnsi="Arial" w:cs="Arial"/>
          <w:bCs/>
          <w:i/>
          <w:iCs/>
          <w:sz w:val="20"/>
          <w:szCs w:val="20"/>
          <w:lang w:val="pt-BR"/>
        </w:rPr>
        <w:t xml:space="preserve">Seja um sinal </w:t>
      </w:r>
      <w:r>
        <w:rPr>
          <w:rFonts w:ascii="Arial" w:hAnsi="Arial" w:cs="Arial"/>
          <w:i/>
          <w:iCs/>
          <w:sz w:val="20"/>
          <w:szCs w:val="20"/>
          <w:lang w:val="pt-BR"/>
        </w:rPr>
        <w:t>s</w:t>
      </w:r>
      <w:r>
        <w:rPr>
          <w:rFonts w:ascii="Arial" w:hAnsi="Arial" w:cs="Arial"/>
          <w:sz w:val="20"/>
          <w:szCs w:val="20"/>
          <w:lang w:val="pt-BR"/>
        </w:rPr>
        <w:t>(</w:t>
      </w:r>
      <w:r>
        <w:rPr>
          <w:rFonts w:ascii="Arial" w:hAnsi="Arial" w:cs="Arial"/>
          <w:i/>
          <w:iCs/>
          <w:sz w:val="20"/>
          <w:szCs w:val="20"/>
          <w:lang w:val="pt-BR"/>
        </w:rPr>
        <w:t>t</w:t>
      </w:r>
      <w:r>
        <w:rPr>
          <w:rFonts w:ascii="Arial" w:hAnsi="Arial" w:cs="Arial"/>
          <w:sz w:val="20"/>
          <w:szCs w:val="20"/>
          <w:lang w:val="pt-BR"/>
        </w:rPr>
        <w:t xml:space="preserve">) </w:t>
      </w:r>
      <w:r>
        <w:rPr>
          <w:rFonts w:ascii="Arial" w:hAnsi="Arial" w:cs="Arial"/>
          <w:bCs/>
          <w:i/>
          <w:iCs/>
          <w:sz w:val="20"/>
          <w:szCs w:val="20"/>
          <w:lang w:val="pt-BR"/>
        </w:rPr>
        <w:t xml:space="preserve">limitado em </w:t>
      </w:r>
      <w:r w:rsidR="003D21F5">
        <w:rPr>
          <w:rFonts w:ascii="Arial" w:hAnsi="Arial" w:cs="Arial"/>
          <w:bCs/>
          <w:i/>
          <w:iCs/>
          <w:sz w:val="20"/>
          <w:szCs w:val="20"/>
          <w:lang w:val="pt-BR"/>
        </w:rPr>
        <w:t>frequência</w:t>
      </w:r>
      <w:r>
        <w:rPr>
          <w:rFonts w:ascii="Arial" w:hAnsi="Arial" w:cs="Arial"/>
          <w:bCs/>
          <w:i/>
          <w:iCs/>
          <w:sz w:val="20"/>
          <w:szCs w:val="20"/>
          <w:lang w:val="pt-BR"/>
        </w:rPr>
        <w:t xml:space="preserve">, tal que </w:t>
      </w:r>
      <w:r>
        <w:rPr>
          <w:rFonts w:ascii="Arial" w:hAnsi="Arial" w:cs="Arial"/>
          <w:i/>
          <w:iCs/>
          <w:sz w:val="20"/>
          <w:szCs w:val="20"/>
          <w:lang w:val="pt-BR"/>
        </w:rPr>
        <w:t>S</w:t>
      </w:r>
      <w:r>
        <w:rPr>
          <w:rFonts w:ascii="Arial" w:hAnsi="Arial" w:cs="Arial"/>
          <w:sz w:val="20"/>
          <w:szCs w:val="20"/>
          <w:lang w:val="pt-BR"/>
        </w:rPr>
        <w:t>(</w:t>
      </w:r>
      <w:r>
        <w:rPr>
          <w:rFonts w:ascii="Arial" w:hAnsi="Arial" w:cs="Arial"/>
          <w:i/>
          <w:sz w:val="20"/>
          <w:szCs w:val="20"/>
          <w:lang w:val="pt-BR"/>
        </w:rPr>
        <w:t>f</w:t>
      </w:r>
      <w:r>
        <w:rPr>
          <w:rFonts w:ascii="Arial" w:hAnsi="Arial" w:cs="Arial"/>
          <w:sz w:val="20"/>
          <w:szCs w:val="20"/>
          <w:lang w:val="pt-BR"/>
        </w:rPr>
        <w:t xml:space="preserve">) = 0 </w:t>
      </w:r>
      <w:r>
        <w:rPr>
          <w:rFonts w:ascii="Arial" w:hAnsi="Arial" w:cs="Arial"/>
          <w:bCs/>
          <w:i/>
          <w:iCs/>
          <w:sz w:val="20"/>
          <w:szCs w:val="20"/>
          <w:lang w:val="pt-BR"/>
        </w:rPr>
        <w:t xml:space="preserve">para </w:t>
      </w:r>
      <w:r>
        <w:rPr>
          <w:rFonts w:ascii="Arial" w:hAnsi="Arial" w:cs="Arial"/>
          <w:i/>
          <w:iCs/>
          <w:sz w:val="20"/>
          <w:szCs w:val="20"/>
          <w:lang w:val="pt-BR"/>
        </w:rPr>
        <w:t xml:space="preserve">w </w:t>
      </w:r>
      <w:r>
        <w:rPr>
          <w:rFonts w:ascii="Arial" w:hAnsi="Arial" w:cs="Arial"/>
          <w:sz w:val="20"/>
          <w:szCs w:val="20"/>
          <w:lang w:val="pt-BR"/>
        </w:rPr>
        <w:t>&gt;</w:t>
      </w:r>
      <w:proofErr w:type="spellStart"/>
      <w:r>
        <w:rPr>
          <w:rFonts w:ascii="Arial" w:hAnsi="Arial" w:cs="Arial"/>
          <w:i/>
          <w:iCs/>
          <w:sz w:val="20"/>
          <w:szCs w:val="20"/>
          <w:lang w:val="pt-BR"/>
        </w:rPr>
        <w:t>w</w:t>
      </w:r>
      <w:r>
        <w:rPr>
          <w:rFonts w:ascii="Arial" w:hAnsi="Arial" w:cs="Arial"/>
          <w:i/>
          <w:iCs/>
          <w:sz w:val="20"/>
          <w:szCs w:val="20"/>
          <w:vertAlign w:val="subscript"/>
          <w:lang w:val="pt-BR"/>
        </w:rPr>
        <w:t>m</w:t>
      </w:r>
      <w:proofErr w:type="spellEnd"/>
      <w:r>
        <w:rPr>
          <w:rFonts w:ascii="Arial" w:hAnsi="Arial" w:cs="Arial"/>
          <w:i/>
          <w:iCs/>
          <w:sz w:val="20"/>
          <w:szCs w:val="20"/>
          <w:lang w:val="pt-BR"/>
        </w:rPr>
        <w:t xml:space="preserve">, </w:t>
      </w:r>
      <w:r>
        <w:rPr>
          <w:rFonts w:ascii="Arial" w:hAnsi="Arial" w:cs="Arial"/>
          <w:bCs/>
          <w:i/>
          <w:iCs/>
          <w:sz w:val="20"/>
          <w:szCs w:val="20"/>
          <w:lang w:val="pt-BR"/>
        </w:rPr>
        <w:t xml:space="preserve">então </w:t>
      </w:r>
      <w:r>
        <w:rPr>
          <w:rFonts w:ascii="Arial" w:hAnsi="Arial" w:cs="Arial"/>
          <w:i/>
          <w:iCs/>
          <w:sz w:val="20"/>
          <w:szCs w:val="20"/>
          <w:lang w:val="pt-BR"/>
        </w:rPr>
        <w:t>s</w:t>
      </w:r>
      <w:r>
        <w:rPr>
          <w:rFonts w:ascii="Arial" w:hAnsi="Arial" w:cs="Arial"/>
          <w:sz w:val="20"/>
          <w:szCs w:val="20"/>
          <w:lang w:val="pt-BR"/>
        </w:rPr>
        <w:t>(</w:t>
      </w:r>
      <w:r>
        <w:rPr>
          <w:rFonts w:ascii="Arial" w:hAnsi="Arial" w:cs="Arial"/>
          <w:i/>
          <w:iCs/>
          <w:sz w:val="20"/>
          <w:szCs w:val="20"/>
          <w:lang w:val="pt-BR"/>
        </w:rPr>
        <w:t>t</w:t>
      </w:r>
      <w:r>
        <w:rPr>
          <w:rFonts w:ascii="Arial" w:hAnsi="Arial" w:cs="Arial"/>
          <w:sz w:val="20"/>
          <w:szCs w:val="20"/>
          <w:lang w:val="pt-BR"/>
        </w:rPr>
        <w:t xml:space="preserve">) </w:t>
      </w:r>
      <w:r>
        <w:rPr>
          <w:rFonts w:ascii="Arial" w:hAnsi="Arial" w:cs="Arial"/>
          <w:bCs/>
          <w:i/>
          <w:iCs/>
          <w:sz w:val="20"/>
          <w:szCs w:val="20"/>
          <w:lang w:val="pt-BR"/>
        </w:rPr>
        <w:t xml:space="preserve">é unicamente determinado por suas amostras </w:t>
      </w:r>
      <w:r>
        <w:rPr>
          <w:rFonts w:ascii="Arial" w:hAnsi="Arial" w:cs="Arial"/>
          <w:i/>
          <w:iCs/>
          <w:sz w:val="20"/>
          <w:szCs w:val="20"/>
          <w:lang w:val="pt-BR"/>
        </w:rPr>
        <w:t>s</w:t>
      </w:r>
      <w:r>
        <w:rPr>
          <w:rFonts w:ascii="Arial" w:hAnsi="Arial" w:cs="Arial"/>
          <w:sz w:val="20"/>
          <w:szCs w:val="20"/>
          <w:lang w:val="pt-BR"/>
        </w:rPr>
        <w:t>[</w:t>
      </w:r>
      <w:r>
        <w:rPr>
          <w:rFonts w:ascii="Arial" w:hAnsi="Arial" w:cs="Arial"/>
          <w:i/>
          <w:iCs/>
          <w:sz w:val="20"/>
          <w:szCs w:val="20"/>
          <w:lang w:val="pt-BR"/>
        </w:rPr>
        <w:t>NT</w:t>
      </w:r>
      <w:r>
        <w:rPr>
          <w:rFonts w:ascii="Arial" w:hAnsi="Arial" w:cs="Arial"/>
          <w:sz w:val="20"/>
          <w:szCs w:val="20"/>
          <w:lang w:val="pt-BR"/>
        </w:rPr>
        <w:t>]</w:t>
      </w:r>
      <w:r>
        <w:rPr>
          <w:rFonts w:ascii="Arial" w:hAnsi="Arial" w:cs="Arial"/>
          <w:bCs/>
          <w:i/>
          <w:iCs/>
          <w:sz w:val="20"/>
          <w:szCs w:val="20"/>
          <w:lang w:val="pt-BR"/>
        </w:rPr>
        <w:t xml:space="preserve">, com </w:t>
      </w:r>
      <w:r>
        <w:rPr>
          <w:rFonts w:ascii="Arial" w:hAnsi="Arial" w:cs="Arial"/>
          <w:i/>
          <w:iCs/>
          <w:sz w:val="20"/>
          <w:szCs w:val="20"/>
          <w:lang w:val="pt-BR"/>
        </w:rPr>
        <w:t>n</w:t>
      </w:r>
      <w:r>
        <w:rPr>
          <w:rFonts w:ascii="Arial" w:hAnsi="Arial" w:cs="Arial"/>
          <w:sz w:val="20"/>
          <w:szCs w:val="20"/>
          <w:lang w:val="pt-BR"/>
        </w:rPr>
        <w:t>=0,±1,±2,</w:t>
      </w:r>
      <w:proofErr w:type="gramStart"/>
      <w:r>
        <w:rPr>
          <w:rFonts w:ascii="Arial" w:hAnsi="Arial" w:cs="Arial"/>
          <w:sz w:val="20"/>
          <w:szCs w:val="20"/>
          <w:lang w:val="pt-BR"/>
        </w:rPr>
        <w:t>...,</w:t>
      </w:r>
      <w:proofErr w:type="gramEnd"/>
      <w:r>
        <w:rPr>
          <w:rFonts w:ascii="Arial" w:hAnsi="Arial" w:cs="Arial"/>
          <w:bCs/>
          <w:i/>
          <w:iCs/>
          <w:sz w:val="20"/>
          <w:szCs w:val="20"/>
          <w:lang w:val="pt-BR"/>
        </w:rPr>
        <w:t>se:</w:t>
      </w:r>
    </w:p>
    <w:p w:rsidR="00AF79E1" w:rsidRPr="00DE1E3C" w:rsidRDefault="00DE1E3C" w:rsidP="00DE1E3C">
      <w:pPr>
        <w:pStyle w:val="SemEspaamento"/>
        <w:spacing w:after="120" w:line="276" w:lineRule="auto"/>
        <w:ind w:left="708"/>
        <w:jc w:val="center"/>
        <w:rPr>
          <w:rFonts w:ascii="Arial" w:hAnsi="Arial" w:cs="Arial"/>
          <w:i/>
          <w:iCs/>
          <w:sz w:val="20"/>
          <w:szCs w:val="20"/>
          <w:lang w:val="pt-BR"/>
        </w:rPr>
      </w:pPr>
      <w:proofErr w:type="gramStart"/>
      <w:r w:rsidRPr="00DE1E3C">
        <w:rPr>
          <w:rFonts w:ascii="Arial" w:hAnsi="Arial" w:cs="Arial"/>
          <w:i/>
          <w:iCs/>
          <w:sz w:val="20"/>
          <w:szCs w:val="20"/>
          <w:lang w:val="pt-BR"/>
        </w:rPr>
        <w:t>w</w:t>
      </w:r>
      <w:r w:rsidRPr="00DE1E3C">
        <w:rPr>
          <w:rFonts w:ascii="Arial" w:hAnsi="Arial" w:cs="Arial"/>
          <w:i/>
          <w:iCs/>
          <w:sz w:val="20"/>
          <w:szCs w:val="20"/>
          <w:vertAlign w:val="subscript"/>
          <w:lang w:val="pt-BR"/>
        </w:rPr>
        <w:t>s</w:t>
      </w:r>
      <w:proofErr w:type="gramEnd"/>
      <w:r w:rsidRPr="00DE1E3C">
        <w:rPr>
          <w:rFonts w:ascii="Arial" w:hAnsi="Arial" w:cs="Arial"/>
          <w:i/>
          <w:iCs/>
          <w:sz w:val="20"/>
          <w:szCs w:val="20"/>
          <w:lang w:val="pt-BR"/>
        </w:rPr>
        <w:t xml:space="preserve"> &gt; 2w</w:t>
      </w:r>
      <w:r w:rsidRPr="00DE1E3C">
        <w:rPr>
          <w:rFonts w:ascii="Arial" w:hAnsi="Arial" w:cs="Arial"/>
          <w:i/>
          <w:iCs/>
          <w:sz w:val="20"/>
          <w:szCs w:val="20"/>
          <w:vertAlign w:val="subscript"/>
          <w:lang w:val="pt-BR"/>
        </w:rPr>
        <w:t>m</w:t>
      </w:r>
    </w:p>
    <w:p w:rsidR="00AF79E1" w:rsidRDefault="00F31EEF">
      <w:pPr>
        <w:pStyle w:val="SemEspaamento"/>
        <w:spacing w:after="120" w:line="276" w:lineRule="auto"/>
        <w:rPr>
          <w:rFonts w:ascii="Arial" w:hAnsi="Arial" w:cs="Arial"/>
          <w:bCs/>
          <w:iCs/>
          <w:color w:val="000000"/>
          <w:sz w:val="20"/>
          <w:szCs w:val="20"/>
          <w:lang w:val="pt-BR"/>
        </w:rPr>
      </w:pPr>
      <w:proofErr w:type="gramStart"/>
      <w:r>
        <w:rPr>
          <w:rFonts w:ascii="Arial" w:hAnsi="Arial" w:cs="Arial"/>
          <w:bCs/>
          <w:iCs/>
          <w:color w:val="000000"/>
          <w:sz w:val="20"/>
          <w:szCs w:val="20"/>
          <w:lang w:val="pt-BR"/>
        </w:rPr>
        <w:t>com</w:t>
      </w:r>
      <w:proofErr w:type="gramEnd"/>
    </w:p>
    <w:p w:rsidR="00AF79E1" w:rsidRPr="00DE1E3C" w:rsidRDefault="00DE1E3C" w:rsidP="00DE1E3C">
      <w:pPr>
        <w:pStyle w:val="SemEspaamento"/>
        <w:spacing w:after="120" w:line="276" w:lineRule="auto"/>
        <w:jc w:val="center"/>
        <w:rPr>
          <w:lang w:val="pt-BR"/>
        </w:rPr>
      </w:pPr>
      <w:proofErr w:type="gramStart"/>
      <w:r w:rsidRPr="00DE1E3C">
        <w:rPr>
          <w:rFonts w:ascii="Arial" w:hAnsi="Arial" w:cs="Arial"/>
          <w:i/>
          <w:iCs/>
          <w:sz w:val="20"/>
          <w:szCs w:val="20"/>
          <w:lang w:val="pt-BR"/>
        </w:rPr>
        <w:t>w</w:t>
      </w:r>
      <w:r w:rsidRPr="00DE1E3C">
        <w:rPr>
          <w:rFonts w:ascii="Arial" w:hAnsi="Arial" w:cs="Arial"/>
          <w:i/>
          <w:iCs/>
          <w:sz w:val="20"/>
          <w:szCs w:val="20"/>
          <w:vertAlign w:val="subscript"/>
          <w:lang w:val="pt-BR"/>
        </w:rPr>
        <w:t>s</w:t>
      </w:r>
      <w:proofErr w:type="gramEnd"/>
      <w:r w:rsidRPr="00DE1E3C">
        <w:rPr>
          <w:rFonts w:ascii="Arial" w:hAnsi="Arial" w:cs="Arial"/>
          <w:i/>
          <w:iCs/>
          <w:sz w:val="20"/>
          <w:szCs w:val="20"/>
          <w:lang w:val="pt-BR"/>
        </w:rPr>
        <w:t xml:space="preserve"> </w:t>
      </w:r>
      <w:r>
        <w:rPr>
          <w:rFonts w:ascii="Arial" w:hAnsi="Arial" w:cs="Arial"/>
          <w:i/>
          <w:iCs/>
          <w:sz w:val="20"/>
          <w:szCs w:val="20"/>
          <w:lang w:val="pt-BR"/>
        </w:rPr>
        <w:t xml:space="preserve">= 2π / </w:t>
      </w:r>
      <w:proofErr w:type="spellStart"/>
      <w:r>
        <w:rPr>
          <w:rFonts w:ascii="Arial" w:hAnsi="Arial" w:cs="Arial"/>
          <w:i/>
          <w:iCs/>
          <w:sz w:val="20"/>
          <w:szCs w:val="20"/>
          <w:lang w:val="pt-BR"/>
        </w:rPr>
        <w:t>Ts</w:t>
      </w:r>
      <w:proofErr w:type="spellEnd"/>
    </w:p>
    <w:p w:rsidR="00AF79E1" w:rsidRDefault="00F31EEF">
      <w:pPr>
        <w:pStyle w:val="SemEspaamento"/>
        <w:spacing w:after="120" w:line="276" w:lineRule="auto"/>
        <w:jc w:val="both"/>
        <w:rPr>
          <w:rFonts w:ascii="Arial" w:hAnsi="Arial" w:cs="Arial"/>
          <w:color w:val="000000"/>
          <w:sz w:val="20"/>
          <w:szCs w:val="20"/>
          <w:lang w:val="pt-BR"/>
        </w:rPr>
      </w:pPr>
      <w:r>
        <w:rPr>
          <w:rFonts w:ascii="Arial" w:hAnsi="Arial" w:cs="Arial"/>
          <w:color w:val="000000"/>
          <w:sz w:val="20"/>
          <w:szCs w:val="20"/>
          <w:lang w:val="pt-BR"/>
        </w:rPr>
        <w:tab/>
        <w:t xml:space="preserve">O parâmetro </w:t>
      </w:r>
      <w:proofErr w:type="spellStart"/>
      <w:r>
        <w:rPr>
          <w:rFonts w:ascii="Arial" w:hAnsi="Arial" w:cs="Arial"/>
          <w:i/>
          <w:color w:val="000000"/>
          <w:sz w:val="20"/>
          <w:szCs w:val="20"/>
          <w:lang w:val="pt-BR"/>
        </w:rPr>
        <w:t>T</w:t>
      </w:r>
      <w:r>
        <w:rPr>
          <w:rFonts w:ascii="Arial" w:hAnsi="Arial" w:cs="Arial"/>
          <w:color w:val="000000"/>
          <w:sz w:val="20"/>
          <w:szCs w:val="20"/>
          <w:vertAlign w:val="subscript"/>
          <w:lang w:val="pt-BR"/>
        </w:rPr>
        <w:t>s</w:t>
      </w:r>
      <w:proofErr w:type="spellEnd"/>
      <w:r>
        <w:rPr>
          <w:rFonts w:ascii="Arial" w:hAnsi="Arial" w:cs="Arial"/>
          <w:color w:val="000000"/>
          <w:sz w:val="20"/>
          <w:szCs w:val="20"/>
          <w:lang w:val="pt-BR"/>
        </w:rPr>
        <w:t xml:space="preserve"> é conheci</w:t>
      </w:r>
      <w:r w:rsidR="003264CA">
        <w:rPr>
          <w:rFonts w:ascii="Arial" w:hAnsi="Arial" w:cs="Arial"/>
          <w:color w:val="000000"/>
          <w:sz w:val="20"/>
          <w:szCs w:val="20"/>
          <w:lang w:val="pt-BR"/>
        </w:rPr>
        <w:t>do</w:t>
      </w:r>
      <w:r>
        <w:rPr>
          <w:rFonts w:ascii="Arial" w:hAnsi="Arial" w:cs="Arial"/>
          <w:color w:val="000000"/>
          <w:sz w:val="20"/>
          <w:szCs w:val="20"/>
          <w:lang w:val="pt-BR"/>
        </w:rPr>
        <w:t xml:space="preserve"> como tempo de amostragem (seu inverso com</w:t>
      </w:r>
      <w:r w:rsidR="003264CA">
        <w:rPr>
          <w:rFonts w:ascii="Arial" w:hAnsi="Arial" w:cs="Arial"/>
          <w:color w:val="000000"/>
          <w:sz w:val="20"/>
          <w:szCs w:val="20"/>
          <w:lang w:val="pt-BR"/>
        </w:rPr>
        <w:t>o</w:t>
      </w:r>
      <w:r>
        <w:rPr>
          <w:rFonts w:ascii="Arial" w:hAnsi="Arial" w:cs="Arial"/>
          <w:color w:val="000000"/>
          <w:sz w:val="20"/>
          <w:szCs w:val="20"/>
          <w:lang w:val="pt-BR"/>
        </w:rPr>
        <w:t xml:space="preserve"> taxa de amostragem), i.e., o tempo no qual se deve colher amostras igualmente espaçadas do sinal. </w:t>
      </w:r>
    </w:p>
    <w:p w:rsidR="00AF79E1" w:rsidRDefault="00F31EEF">
      <w:pPr>
        <w:pStyle w:val="SemEspaamento"/>
        <w:spacing w:after="120" w:line="276" w:lineRule="auto"/>
        <w:jc w:val="both"/>
        <w:rPr>
          <w:rFonts w:ascii="Arial" w:hAnsi="Arial" w:cs="Arial"/>
          <w:color w:val="000000"/>
          <w:sz w:val="20"/>
          <w:szCs w:val="20"/>
          <w:lang w:val="pt-BR"/>
        </w:rPr>
      </w:pPr>
      <w:r>
        <w:rPr>
          <w:rFonts w:ascii="Arial" w:hAnsi="Arial" w:cs="Arial"/>
          <w:color w:val="000000"/>
          <w:sz w:val="20"/>
          <w:szCs w:val="20"/>
          <w:lang w:val="pt-BR"/>
        </w:rPr>
        <w:tab/>
        <w:t xml:space="preserve">Assim, de acordo com o Teorema de </w:t>
      </w:r>
      <w:proofErr w:type="spellStart"/>
      <w:r>
        <w:rPr>
          <w:rFonts w:ascii="Arial" w:hAnsi="Arial" w:cs="Arial"/>
          <w:color w:val="000000"/>
          <w:sz w:val="20"/>
          <w:szCs w:val="20"/>
          <w:lang w:val="pt-BR"/>
        </w:rPr>
        <w:t>Nyquist</w:t>
      </w:r>
      <w:proofErr w:type="spellEnd"/>
      <w:r>
        <w:rPr>
          <w:rFonts w:ascii="Arial" w:hAnsi="Arial" w:cs="Arial"/>
          <w:color w:val="000000"/>
          <w:sz w:val="20"/>
          <w:szCs w:val="20"/>
          <w:lang w:val="pt-BR"/>
        </w:rPr>
        <w:t>, a quantidade de amostras por unidade de tempo de um sinal, chamada ta</w:t>
      </w:r>
      <w:r w:rsidR="003D21F5">
        <w:rPr>
          <w:rFonts w:ascii="Arial" w:hAnsi="Arial" w:cs="Arial"/>
          <w:color w:val="000000"/>
          <w:sz w:val="20"/>
          <w:szCs w:val="20"/>
          <w:lang w:val="pt-BR"/>
        </w:rPr>
        <w:t>xa ou frequ</w:t>
      </w:r>
      <w:r>
        <w:rPr>
          <w:rFonts w:ascii="Arial" w:hAnsi="Arial" w:cs="Arial"/>
          <w:color w:val="000000"/>
          <w:sz w:val="20"/>
          <w:szCs w:val="20"/>
          <w:lang w:val="pt-BR"/>
        </w:rPr>
        <w:t xml:space="preserve">ência de amostragem, deve ser </w:t>
      </w:r>
      <w:r w:rsidR="000A57ED">
        <w:rPr>
          <w:rFonts w:ascii="Arial" w:hAnsi="Arial" w:cs="Arial"/>
          <w:color w:val="000000"/>
          <w:sz w:val="20"/>
          <w:szCs w:val="20"/>
          <w:lang w:val="pt-BR"/>
        </w:rPr>
        <w:t>maior que o dobro da maior frequ</w:t>
      </w:r>
      <w:r>
        <w:rPr>
          <w:rFonts w:ascii="Arial" w:hAnsi="Arial" w:cs="Arial"/>
          <w:color w:val="000000"/>
          <w:sz w:val="20"/>
          <w:szCs w:val="20"/>
          <w:lang w:val="pt-BR"/>
        </w:rPr>
        <w:t xml:space="preserve">ência contida no sinal a ser amostrado, para que o mesmo possa ser reproduzido integralmente sem erro. </w:t>
      </w:r>
    </w:p>
    <w:p w:rsidR="00AF79E1" w:rsidRDefault="00F31EEF">
      <w:pPr>
        <w:pStyle w:val="SemEspaamento"/>
        <w:spacing w:after="120" w:line="276" w:lineRule="auto"/>
        <w:jc w:val="both"/>
        <w:rPr>
          <w:rFonts w:ascii="Arial" w:hAnsi="Arial" w:cs="Arial"/>
          <w:color w:val="000000"/>
          <w:sz w:val="20"/>
          <w:szCs w:val="20"/>
          <w:lang w:val="pt-BR"/>
        </w:rPr>
      </w:pPr>
      <w:r>
        <w:rPr>
          <w:rFonts w:ascii="Arial" w:hAnsi="Arial" w:cs="Arial"/>
          <w:color w:val="000000"/>
          <w:sz w:val="20"/>
          <w:szCs w:val="20"/>
          <w:lang w:val="pt-BR"/>
        </w:rPr>
        <w:tab/>
        <w:t xml:space="preserve">O erro decorrente de uma amostragem com taxa menor que a de </w:t>
      </w:r>
      <w:proofErr w:type="spellStart"/>
      <w:r>
        <w:rPr>
          <w:rFonts w:ascii="Arial" w:hAnsi="Arial" w:cs="Arial"/>
          <w:color w:val="000000"/>
          <w:sz w:val="20"/>
          <w:szCs w:val="20"/>
          <w:lang w:val="pt-BR"/>
        </w:rPr>
        <w:t>Nyquist</w:t>
      </w:r>
      <w:proofErr w:type="spellEnd"/>
      <w:r>
        <w:rPr>
          <w:rFonts w:ascii="Arial" w:hAnsi="Arial" w:cs="Arial"/>
          <w:color w:val="000000"/>
          <w:sz w:val="20"/>
          <w:szCs w:val="20"/>
          <w:lang w:val="pt-BR"/>
        </w:rPr>
        <w:t xml:space="preserve"> é chamado de </w:t>
      </w:r>
      <w:proofErr w:type="spellStart"/>
      <w:r>
        <w:rPr>
          <w:rFonts w:ascii="Arial" w:hAnsi="Arial" w:cs="Arial"/>
          <w:color w:val="000000"/>
          <w:sz w:val="20"/>
          <w:szCs w:val="20"/>
          <w:lang w:val="pt-BR"/>
        </w:rPr>
        <w:t>aliasing</w:t>
      </w:r>
      <w:proofErr w:type="spellEnd"/>
      <w:r>
        <w:rPr>
          <w:rFonts w:ascii="Arial" w:hAnsi="Arial" w:cs="Arial"/>
          <w:color w:val="000000"/>
          <w:sz w:val="20"/>
          <w:szCs w:val="20"/>
          <w:lang w:val="pt-BR"/>
        </w:rPr>
        <w:t xml:space="preserve"> (mascaramento). As figuras abaixo ilustram esse efeito.</w:t>
      </w:r>
    </w:p>
    <w:p w:rsidR="00AF79E1" w:rsidRDefault="00F31EEF">
      <w:pPr>
        <w:pStyle w:val="SemEspaamento"/>
        <w:spacing w:after="120" w:line="276" w:lineRule="auto"/>
        <w:jc w:val="both"/>
        <w:rPr>
          <w:rFonts w:ascii="Arial" w:hAnsi="Arial" w:cs="Arial"/>
          <w:color w:val="000000"/>
          <w:sz w:val="20"/>
          <w:szCs w:val="20"/>
          <w:lang w:val="pt-BR"/>
        </w:rPr>
      </w:pPr>
      <w:r>
        <w:rPr>
          <w:rFonts w:ascii="Arial" w:hAnsi="Arial" w:cs="Arial"/>
          <w:color w:val="000000"/>
          <w:sz w:val="20"/>
          <w:szCs w:val="20"/>
          <w:lang w:val="pt-BR"/>
        </w:rPr>
        <w:tab/>
        <w:t xml:space="preserve">Suponha um sinal </w:t>
      </w:r>
      <w:r>
        <w:rPr>
          <w:rFonts w:ascii="Arial" w:hAnsi="Arial" w:cs="Arial"/>
          <w:i/>
          <w:color w:val="000000"/>
          <w:sz w:val="20"/>
          <w:szCs w:val="20"/>
          <w:lang w:val="pt-BR"/>
        </w:rPr>
        <w:t>s</w:t>
      </w:r>
      <w:r>
        <w:rPr>
          <w:rFonts w:ascii="Arial" w:hAnsi="Arial" w:cs="Arial"/>
          <w:color w:val="000000"/>
          <w:sz w:val="20"/>
          <w:szCs w:val="20"/>
          <w:lang w:val="pt-BR"/>
        </w:rPr>
        <w:t>(</w:t>
      </w:r>
      <w:r>
        <w:rPr>
          <w:rFonts w:ascii="Arial" w:hAnsi="Arial" w:cs="Arial"/>
          <w:i/>
          <w:color w:val="000000"/>
          <w:sz w:val="20"/>
          <w:szCs w:val="20"/>
          <w:lang w:val="pt-BR"/>
        </w:rPr>
        <w:t>t</w:t>
      </w:r>
      <w:r>
        <w:rPr>
          <w:rFonts w:ascii="Arial" w:hAnsi="Arial" w:cs="Arial"/>
          <w:color w:val="000000"/>
          <w:sz w:val="20"/>
          <w:szCs w:val="20"/>
          <w:lang w:val="pt-BR"/>
        </w:rPr>
        <w:t>) limitado em frequência como ilustrado na figura a seguir.</w:t>
      </w:r>
    </w:p>
    <w:tbl>
      <w:tblPr>
        <w:tblW w:w="0" w:type="auto"/>
        <w:tblInd w:w="-1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3" w:type="dxa"/>
        </w:tblCellMar>
        <w:tblLook w:val="04A0"/>
      </w:tblPr>
      <w:tblGrid>
        <w:gridCol w:w="5054"/>
        <w:gridCol w:w="5053"/>
      </w:tblGrid>
      <w:tr w:rsidR="00AF79E1" w:rsidRPr="000E3D3C">
        <w:tc>
          <w:tcPr>
            <w:tcW w:w="50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AF79E1" w:rsidRDefault="00F31EEF">
            <w:pPr>
              <w:pStyle w:val="SemEspaamento"/>
              <w:spacing w:line="276" w:lineRule="auto"/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1800225" cy="1415415"/>
                  <wp:effectExtent l="0" t="0" r="0" b="0"/>
                  <wp:docPr id="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 l="4094" r="59044" b="643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4154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79E1" w:rsidRDefault="00F31EEF">
            <w:pPr>
              <w:pStyle w:val="SemEspaamento"/>
              <w:spacing w:line="276" w:lineRule="auto"/>
              <w:jc w:val="center"/>
              <w:rPr>
                <w:rFonts w:ascii="Arial" w:hAnsi="Arial" w:cs="Arial"/>
                <w:b/>
                <w:color w:val="000000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b/>
                <w:color w:val="000000"/>
                <w:sz w:val="20"/>
                <w:szCs w:val="20"/>
                <w:lang w:val="pt-BR"/>
              </w:rPr>
              <w:t>Sinal s(t) no domínio do tempo</w:t>
            </w:r>
          </w:p>
        </w:tc>
        <w:tc>
          <w:tcPr>
            <w:tcW w:w="50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AF79E1" w:rsidRDefault="00F31EEF">
            <w:pPr>
              <w:pStyle w:val="SemEspaamento"/>
              <w:spacing w:line="276" w:lineRule="auto"/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1800225" cy="1415415"/>
                  <wp:effectExtent l="0" t="0" r="0" b="0"/>
                  <wp:docPr id="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58098" r="-465" b="643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4154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79E1" w:rsidRDefault="00F31EEF">
            <w:pPr>
              <w:pStyle w:val="SemEspaamento"/>
              <w:spacing w:line="276" w:lineRule="auto"/>
              <w:jc w:val="center"/>
              <w:rPr>
                <w:rFonts w:ascii="Arial" w:hAnsi="Arial" w:cs="Arial"/>
                <w:b/>
                <w:color w:val="000000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b/>
                <w:color w:val="000000"/>
                <w:sz w:val="20"/>
                <w:szCs w:val="20"/>
                <w:lang w:val="pt-BR"/>
              </w:rPr>
              <w:t>Sinal s(t) no domínio da frequência</w:t>
            </w:r>
          </w:p>
        </w:tc>
      </w:tr>
    </w:tbl>
    <w:p w:rsidR="00AF79E1" w:rsidRDefault="00AF79E1">
      <w:pPr>
        <w:pStyle w:val="SemEspaamento"/>
        <w:spacing w:after="120" w:line="276" w:lineRule="auto"/>
        <w:jc w:val="both"/>
        <w:rPr>
          <w:rFonts w:ascii="Arial" w:hAnsi="Arial" w:cs="Arial"/>
          <w:color w:val="000000"/>
          <w:sz w:val="20"/>
          <w:szCs w:val="20"/>
          <w:lang w:val="pt-BR"/>
        </w:rPr>
      </w:pPr>
    </w:p>
    <w:p w:rsidR="00AF79E1" w:rsidRDefault="00F31EEF">
      <w:pPr>
        <w:pStyle w:val="SemEspaamento"/>
        <w:spacing w:after="120" w:line="276" w:lineRule="auto"/>
        <w:jc w:val="both"/>
        <w:rPr>
          <w:rFonts w:ascii="Arial" w:hAnsi="Arial" w:cs="Arial"/>
          <w:color w:val="000000"/>
          <w:sz w:val="20"/>
          <w:szCs w:val="20"/>
          <w:lang w:val="pt-BR"/>
        </w:rPr>
      </w:pPr>
      <w:r>
        <w:rPr>
          <w:rFonts w:ascii="Arial" w:hAnsi="Arial" w:cs="Arial"/>
          <w:color w:val="000000"/>
          <w:sz w:val="20"/>
          <w:szCs w:val="20"/>
          <w:lang w:val="pt-BR"/>
        </w:rPr>
        <w:t xml:space="preserve">Ao amostrar o sinal </w:t>
      </w:r>
      <w:r>
        <w:rPr>
          <w:rFonts w:ascii="Arial" w:hAnsi="Arial" w:cs="Arial"/>
          <w:i/>
          <w:color w:val="000000"/>
          <w:sz w:val="20"/>
          <w:szCs w:val="20"/>
          <w:lang w:val="pt-BR"/>
        </w:rPr>
        <w:t>s</w:t>
      </w:r>
      <w:r>
        <w:rPr>
          <w:rFonts w:ascii="Arial" w:hAnsi="Arial" w:cs="Arial"/>
          <w:color w:val="000000"/>
          <w:sz w:val="20"/>
          <w:szCs w:val="20"/>
          <w:lang w:val="pt-BR"/>
        </w:rPr>
        <w:t>(t), seu espectro é replicado como ilustrado na figura a seguir.</w:t>
      </w:r>
    </w:p>
    <w:tbl>
      <w:tblPr>
        <w:tblW w:w="0" w:type="auto"/>
        <w:tblInd w:w="-1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3" w:type="dxa"/>
        </w:tblCellMar>
        <w:tblLook w:val="04A0"/>
      </w:tblPr>
      <w:tblGrid>
        <w:gridCol w:w="5054"/>
        <w:gridCol w:w="5053"/>
      </w:tblGrid>
      <w:tr w:rsidR="00AF79E1" w:rsidRPr="000E3D3C">
        <w:tc>
          <w:tcPr>
            <w:tcW w:w="50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AF79E1" w:rsidRDefault="00F31EEF">
            <w:pPr>
              <w:pStyle w:val="SemEspaamento"/>
              <w:spacing w:line="276" w:lineRule="auto"/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1800225" cy="1256665"/>
                  <wp:effectExtent l="0" t="0" r="0" b="0"/>
                  <wp:docPr id="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r="602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256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79E1" w:rsidRDefault="00F31EEF">
            <w:pPr>
              <w:pStyle w:val="SemEspaamento"/>
              <w:spacing w:line="276" w:lineRule="auto"/>
              <w:jc w:val="center"/>
              <w:rPr>
                <w:rFonts w:ascii="Arial" w:hAnsi="Arial" w:cs="Arial"/>
                <w:b/>
                <w:color w:val="000000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b/>
                <w:color w:val="000000"/>
                <w:sz w:val="20"/>
                <w:szCs w:val="20"/>
                <w:lang w:val="pt-BR"/>
              </w:rPr>
              <w:t>Sinal s(t) amostrado no domínio do tempo</w:t>
            </w:r>
          </w:p>
        </w:tc>
        <w:tc>
          <w:tcPr>
            <w:tcW w:w="505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</w:tcPr>
          <w:p w:rsidR="00AF79E1" w:rsidRDefault="00F31EEF">
            <w:pPr>
              <w:pStyle w:val="SemEspaamento"/>
              <w:spacing w:line="276" w:lineRule="auto"/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1920875" cy="1238885"/>
                  <wp:effectExtent l="0" t="0" r="0" b="0"/>
                  <wp:docPr id="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568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875" cy="12388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79E1" w:rsidRDefault="00F31EEF">
            <w:pPr>
              <w:pStyle w:val="SemEspaamento"/>
              <w:spacing w:line="276" w:lineRule="auto"/>
              <w:jc w:val="center"/>
              <w:rPr>
                <w:rFonts w:ascii="Arial" w:hAnsi="Arial" w:cs="Arial"/>
                <w:b/>
                <w:color w:val="000000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b/>
                <w:color w:val="000000"/>
                <w:sz w:val="20"/>
                <w:szCs w:val="20"/>
                <w:lang w:val="pt-BR"/>
              </w:rPr>
              <w:t>Sinal s(t) amostrado no domínio da frequência</w:t>
            </w:r>
          </w:p>
        </w:tc>
      </w:tr>
    </w:tbl>
    <w:p w:rsidR="00AF79E1" w:rsidRDefault="00AF79E1">
      <w:pPr>
        <w:pStyle w:val="SemEspaamento"/>
        <w:spacing w:after="120" w:line="276" w:lineRule="auto"/>
        <w:jc w:val="both"/>
        <w:rPr>
          <w:rFonts w:ascii="Arial" w:hAnsi="Arial" w:cs="Arial"/>
          <w:color w:val="000000"/>
          <w:sz w:val="20"/>
          <w:szCs w:val="20"/>
          <w:lang w:val="pt-BR"/>
        </w:rPr>
      </w:pPr>
    </w:p>
    <w:p w:rsidR="00AF79E1" w:rsidRDefault="00F31EEF">
      <w:pPr>
        <w:pStyle w:val="SemEspaamento"/>
        <w:spacing w:after="120" w:line="276" w:lineRule="auto"/>
        <w:jc w:val="both"/>
        <w:rPr>
          <w:rFonts w:ascii="Arial" w:hAnsi="Arial" w:cs="Arial"/>
          <w:color w:val="000000"/>
          <w:sz w:val="20"/>
          <w:szCs w:val="20"/>
          <w:lang w:val="pt-BR"/>
        </w:rPr>
      </w:pPr>
      <w:r>
        <w:rPr>
          <w:rFonts w:ascii="Arial" w:hAnsi="Arial" w:cs="Arial"/>
          <w:color w:val="000000"/>
          <w:sz w:val="20"/>
          <w:szCs w:val="20"/>
          <w:lang w:val="pt-BR"/>
        </w:rPr>
        <w:lastRenderedPageBreak/>
        <w:tab/>
        <w:t xml:space="preserve">Assim, o </w:t>
      </w:r>
      <w:proofErr w:type="spellStart"/>
      <w:r>
        <w:rPr>
          <w:rFonts w:ascii="Arial" w:hAnsi="Arial" w:cs="Arial"/>
          <w:color w:val="000000"/>
          <w:sz w:val="20"/>
          <w:szCs w:val="20"/>
          <w:lang w:val="pt-BR"/>
        </w:rPr>
        <w:t>aliasing</w:t>
      </w:r>
      <w:proofErr w:type="spellEnd"/>
      <w:r>
        <w:rPr>
          <w:rFonts w:ascii="Arial" w:hAnsi="Arial" w:cs="Arial"/>
          <w:color w:val="000000"/>
          <w:sz w:val="20"/>
          <w:szCs w:val="20"/>
          <w:lang w:val="pt-BR"/>
        </w:rPr>
        <w:t xml:space="preserve"> acorre devido </w:t>
      </w:r>
      <w:proofErr w:type="gramStart"/>
      <w:r>
        <w:rPr>
          <w:rFonts w:ascii="Arial" w:hAnsi="Arial" w:cs="Arial"/>
          <w:color w:val="000000"/>
          <w:sz w:val="20"/>
          <w:szCs w:val="20"/>
          <w:lang w:val="pt-BR"/>
        </w:rPr>
        <w:t>a</w:t>
      </w:r>
      <w:proofErr w:type="gramEnd"/>
      <w:r>
        <w:rPr>
          <w:rFonts w:ascii="Arial" w:hAnsi="Arial" w:cs="Arial"/>
          <w:color w:val="000000"/>
          <w:sz w:val="20"/>
          <w:szCs w:val="20"/>
          <w:lang w:val="pt-BR"/>
        </w:rPr>
        <w:t xml:space="preserve"> sobreposição espectral das réplicas do sinal amostrado, caso a </w:t>
      </w:r>
      <w:r w:rsidR="003D21F5">
        <w:rPr>
          <w:rFonts w:ascii="Arial" w:hAnsi="Arial" w:cs="Arial"/>
          <w:color w:val="000000"/>
          <w:sz w:val="20"/>
          <w:szCs w:val="20"/>
          <w:lang w:val="pt-BR"/>
        </w:rPr>
        <w:t>frequência</w:t>
      </w:r>
      <w:r>
        <w:rPr>
          <w:rFonts w:ascii="Arial" w:hAnsi="Arial" w:cs="Arial"/>
          <w:color w:val="000000"/>
          <w:sz w:val="20"/>
          <w:szCs w:val="20"/>
          <w:lang w:val="pt-BR"/>
        </w:rPr>
        <w:t xml:space="preserve"> de amostragem não for escolhida apropriadamente, como ilustrado na figura a seguir.</w:t>
      </w:r>
    </w:p>
    <w:p w:rsidR="00AF79E1" w:rsidRDefault="00F31EEF">
      <w:pPr>
        <w:pStyle w:val="SemEspaamento"/>
        <w:spacing w:after="120" w:line="276" w:lineRule="auto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>
            <wp:extent cx="4319905" cy="1591310"/>
            <wp:effectExtent l="0" t="0" r="0" b="0"/>
            <wp:docPr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05" cy="1591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  <w:lang w:val="pt-BR"/>
        </w:rPr>
        <w:t xml:space="preserve"> </w:t>
      </w:r>
    </w:p>
    <w:p w:rsidR="00AF79E1" w:rsidRDefault="00F31EEF">
      <w:pPr>
        <w:rPr>
          <w:rFonts w:ascii="Arial" w:hAnsi="Arial" w:cs="Arial"/>
          <w:b/>
          <w:sz w:val="20"/>
          <w:szCs w:val="20"/>
          <w:lang w:val="pt-BR" w:eastAsia="pt-BR" w:bidi="ar-SA"/>
        </w:rPr>
      </w:pPr>
      <w:r>
        <w:rPr>
          <w:rFonts w:ascii="Arial" w:hAnsi="Arial" w:cs="Arial"/>
          <w:b/>
          <w:sz w:val="20"/>
          <w:szCs w:val="20"/>
          <w:lang w:val="pt-BR" w:eastAsia="pt-BR" w:bidi="ar-SA"/>
        </w:rPr>
        <w:t>Instrumentação virtual</w:t>
      </w:r>
    </w:p>
    <w:p w:rsidR="00AF79E1" w:rsidRDefault="00F31EEF">
      <w:p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A rápida evolução do PC proporcionou uma revolução na instrumentaç</w:t>
      </w:r>
      <w:r w:rsidR="00864688">
        <w:rPr>
          <w:rFonts w:ascii="Arial" w:hAnsi="Arial" w:cs="Arial"/>
          <w:sz w:val="20"/>
          <w:szCs w:val="20"/>
          <w:lang w:val="pt-BR"/>
        </w:rPr>
        <w:t>ão utilizada em testes, medidas</w:t>
      </w:r>
      <w:r>
        <w:rPr>
          <w:rFonts w:ascii="Arial" w:hAnsi="Arial" w:cs="Arial"/>
          <w:sz w:val="20"/>
          <w:szCs w:val="20"/>
          <w:lang w:val="pt-BR"/>
        </w:rPr>
        <w:t xml:space="preserve"> e automação. Com essa</w:t>
      </w:r>
      <w:r w:rsidR="00864688">
        <w:rPr>
          <w:rFonts w:ascii="Arial" w:hAnsi="Arial" w:cs="Arial"/>
          <w:sz w:val="20"/>
          <w:szCs w:val="20"/>
          <w:lang w:val="pt-BR"/>
        </w:rPr>
        <w:t xml:space="preserve"> evolução surge do conceito de </w:t>
      </w:r>
      <w:r w:rsidR="00864688" w:rsidRPr="007B17AC">
        <w:rPr>
          <w:rFonts w:ascii="Arial" w:hAnsi="Arial" w:cs="Arial"/>
          <w:b/>
          <w:sz w:val="20"/>
          <w:szCs w:val="20"/>
          <w:lang w:val="pt-BR"/>
        </w:rPr>
        <w:t>Instrumentação V</w:t>
      </w:r>
      <w:r w:rsidRPr="007B17AC">
        <w:rPr>
          <w:rFonts w:ascii="Arial" w:hAnsi="Arial" w:cs="Arial"/>
          <w:b/>
          <w:sz w:val="20"/>
          <w:szCs w:val="20"/>
          <w:lang w:val="pt-BR"/>
        </w:rPr>
        <w:t>irtual</w:t>
      </w:r>
      <w:r>
        <w:rPr>
          <w:rFonts w:ascii="Arial" w:hAnsi="Arial" w:cs="Arial"/>
          <w:sz w:val="20"/>
          <w:szCs w:val="20"/>
          <w:lang w:val="pt-BR"/>
        </w:rPr>
        <w:t xml:space="preserve">, que oferece grandes benefícios a engenheiros, pesquisadores e educadores. </w:t>
      </w:r>
    </w:p>
    <w:p w:rsidR="00AF79E1" w:rsidRDefault="00F31EEF">
      <w:p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Os instrumentos tradicionais autônomos</w:t>
      </w:r>
      <w:r w:rsidR="00F208DB">
        <w:rPr>
          <w:rFonts w:ascii="Arial" w:hAnsi="Arial" w:cs="Arial"/>
          <w:sz w:val="20"/>
          <w:szCs w:val="20"/>
          <w:lang w:val="pt-BR"/>
        </w:rPr>
        <w:t>,</w:t>
      </w:r>
      <w:r w:rsidR="006F4D0A">
        <w:rPr>
          <w:rFonts w:ascii="Arial" w:hAnsi="Arial" w:cs="Arial"/>
          <w:sz w:val="20"/>
          <w:szCs w:val="20"/>
          <w:lang w:val="pt-BR"/>
        </w:rPr>
        <w:t xml:space="preserve"> tais como osciloscópios e analisadores de espectro</w:t>
      </w:r>
      <w:r w:rsidR="00F208DB">
        <w:rPr>
          <w:rFonts w:ascii="Arial" w:hAnsi="Arial" w:cs="Arial"/>
          <w:sz w:val="20"/>
          <w:szCs w:val="20"/>
          <w:lang w:val="pt-BR"/>
        </w:rPr>
        <w:t>,</w:t>
      </w:r>
      <w:r>
        <w:rPr>
          <w:rFonts w:ascii="Arial" w:hAnsi="Arial" w:cs="Arial"/>
          <w:sz w:val="20"/>
          <w:szCs w:val="20"/>
          <w:lang w:val="pt-BR"/>
        </w:rPr>
        <w:t xml:space="preserve"> são muito poderosos, caros, e projetados para executar uma ou mais tarefas específicas definidas pelo fabricante. </w:t>
      </w:r>
      <w:r w:rsidR="0085451D">
        <w:rPr>
          <w:rFonts w:ascii="Arial" w:hAnsi="Arial" w:cs="Arial"/>
          <w:sz w:val="20"/>
          <w:szCs w:val="20"/>
          <w:lang w:val="pt-BR"/>
        </w:rPr>
        <w:t>Geralmente</w:t>
      </w:r>
      <w:r>
        <w:rPr>
          <w:rFonts w:ascii="Arial" w:hAnsi="Arial" w:cs="Arial"/>
          <w:sz w:val="20"/>
          <w:szCs w:val="20"/>
          <w:lang w:val="pt-BR"/>
        </w:rPr>
        <w:t xml:space="preserve">, o usuário não pode estendê-las ou customizá-las. Todos os botões e as teclas no instrumento, como também os circuitos internos, e as funções disponíveis ao usuário, são específicos à natureza do instrumento. Esta tecnologia especial, e os componentes que devem ser desenvolvidos para construí-los, tornam estes instrumentos caros e </w:t>
      </w:r>
      <w:proofErr w:type="gramStart"/>
      <w:r>
        <w:rPr>
          <w:rFonts w:ascii="Arial" w:hAnsi="Arial" w:cs="Arial"/>
          <w:sz w:val="20"/>
          <w:szCs w:val="20"/>
          <w:lang w:val="pt-BR"/>
        </w:rPr>
        <w:t>difíceis de se</w:t>
      </w:r>
      <w:proofErr w:type="gramEnd"/>
      <w:r>
        <w:rPr>
          <w:rFonts w:ascii="Arial" w:hAnsi="Arial" w:cs="Arial"/>
          <w:sz w:val="20"/>
          <w:szCs w:val="20"/>
          <w:lang w:val="pt-BR"/>
        </w:rPr>
        <w:t xml:space="preserve"> adaptarem a outras aplicações requeridas pelos seus usuários.</w:t>
      </w:r>
    </w:p>
    <w:p w:rsidR="00AF79E1" w:rsidRDefault="00F31EEF">
      <w:p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Um instrumento virtual consiste em uma ferramenta de programação adequada e um equipamento de aquisição flexível, que ac</w:t>
      </w:r>
      <w:r w:rsidR="00912266">
        <w:rPr>
          <w:rFonts w:ascii="Arial" w:hAnsi="Arial" w:cs="Arial"/>
          <w:sz w:val="20"/>
          <w:szCs w:val="20"/>
          <w:lang w:val="pt-BR"/>
        </w:rPr>
        <w:t>oplado a um</w:t>
      </w:r>
      <w:r w:rsidR="00272271">
        <w:rPr>
          <w:rFonts w:ascii="Arial" w:hAnsi="Arial" w:cs="Arial"/>
          <w:sz w:val="20"/>
          <w:szCs w:val="20"/>
          <w:lang w:val="pt-BR"/>
        </w:rPr>
        <w:t xml:space="preserve"> computador pessoal, executam</w:t>
      </w:r>
      <w:r>
        <w:rPr>
          <w:rFonts w:ascii="Arial" w:hAnsi="Arial" w:cs="Arial"/>
          <w:sz w:val="20"/>
          <w:szCs w:val="20"/>
          <w:lang w:val="pt-BR"/>
        </w:rPr>
        <w:t xml:space="preserve"> juntos as funções de instrumentos </w:t>
      </w:r>
      <w:r w:rsidR="00C2794E">
        <w:rPr>
          <w:rFonts w:ascii="Arial" w:hAnsi="Arial" w:cs="Arial"/>
          <w:sz w:val="20"/>
          <w:szCs w:val="20"/>
          <w:lang w:val="pt-BR"/>
        </w:rPr>
        <w:t xml:space="preserve">de medição </w:t>
      </w:r>
      <w:r>
        <w:rPr>
          <w:rFonts w:ascii="Arial" w:hAnsi="Arial" w:cs="Arial"/>
          <w:sz w:val="20"/>
          <w:szCs w:val="20"/>
          <w:lang w:val="pt-BR"/>
        </w:rPr>
        <w:t xml:space="preserve">tradicionais. Osciloscópio e analisador de espectro são instrumentos tradicionais autônomos que pode ser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virtualizados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com o GNU Radio e a USRP.</w:t>
      </w:r>
    </w:p>
    <w:p w:rsidR="00AF79E1" w:rsidRDefault="00F31EEF" w:rsidP="000D2DDB">
      <w:pPr>
        <w:jc w:val="center"/>
        <w:rPr>
          <w:rFonts w:ascii="Arial" w:hAnsi="Arial" w:cs="Arial"/>
          <w:b/>
          <w:sz w:val="20"/>
          <w:szCs w:val="20"/>
          <w:lang w:val="pt-BR" w:eastAsia="pt-BR" w:bidi="ar-SA"/>
        </w:rPr>
      </w:pPr>
      <w:r>
        <w:rPr>
          <w:rFonts w:ascii="Arial" w:hAnsi="Arial" w:cs="Arial"/>
          <w:b/>
          <w:sz w:val="20"/>
          <w:szCs w:val="20"/>
          <w:lang w:val="pt-BR" w:eastAsia="pt-BR" w:bidi="ar-SA"/>
        </w:rPr>
        <w:t>Osciloscópio</w:t>
      </w:r>
      <w:r>
        <w:rPr>
          <w:rFonts w:ascii="Arial" w:hAnsi="Arial" w:cs="Arial"/>
          <w:b/>
          <w:noProof/>
          <w:sz w:val="20"/>
          <w:szCs w:val="20"/>
          <w:lang w:val="pt-BR" w:eastAsia="pt-BR" w:bidi="ar-SA"/>
        </w:rPr>
        <w:drawing>
          <wp:anchor distT="0" distB="0" distL="114300" distR="114300" simplePos="0" relativeHeight="251657216" behindDoc="1" locked="0" layoutInCell="1" allowOverlap="1">
            <wp:simplePos x="0" y="0"/>
            <wp:positionH relativeFrom="column">
              <wp:posOffset>89535</wp:posOffset>
            </wp:positionH>
            <wp:positionV relativeFrom="paragraph">
              <wp:posOffset>233680</wp:posOffset>
            </wp:positionV>
            <wp:extent cx="1914525" cy="1438275"/>
            <wp:effectExtent l="0" t="0" r="0" b="0"/>
            <wp:wrapSquare wrapText="bothSides"/>
            <wp:docPr id="6" name="Picture" descr="http://4.bp.blogspot.com/-t97AY2o1dXk/TejyPOrZprI/AAAAAAAAAk0/ad69XHDAs3A/s1600/5143809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http://4.bp.blogspot.com/-t97AY2o1dXk/TejyPOrZprI/AAAAAAAAAk0/ad69XHDAs3A/s1600/5143809_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F79E1" w:rsidRDefault="00F31EEF">
      <w:pPr>
        <w:jc w:val="both"/>
        <w:rPr>
          <w:rStyle w:val="ncoradanotaderodap"/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O osciloscópio é um instrumento de medida eletrônico que cria uma visualização bidimensional a partir de uma ou mais diferenças de potencial. O eixo horizontal do </w:t>
      </w:r>
      <w:r w:rsidR="00527E79">
        <w:rPr>
          <w:rFonts w:ascii="Arial" w:hAnsi="Arial" w:cs="Arial"/>
          <w:sz w:val="20"/>
          <w:szCs w:val="20"/>
          <w:lang w:val="pt-BR"/>
        </w:rPr>
        <w:t>monitor</w:t>
      </w:r>
      <w:r>
        <w:rPr>
          <w:rFonts w:ascii="Arial" w:hAnsi="Arial" w:cs="Arial"/>
          <w:sz w:val="20"/>
          <w:szCs w:val="20"/>
          <w:lang w:val="pt-BR"/>
        </w:rPr>
        <w:t xml:space="preserve"> normalmente representa o tempo, tornando o instrumento útil para mostrar sinais periódicos. O eixo vertical comumente mostra a tensão. O monitor é constituído por um "ponto" que periodicamente "varre" a tela da esquerda para a direita.</w:t>
      </w:r>
      <w:proofErr w:type="gramStart"/>
      <w:r>
        <w:rPr>
          <w:rStyle w:val="ncoradanotaderodap"/>
          <w:rFonts w:ascii="Arial" w:hAnsi="Arial" w:cs="Arial"/>
          <w:sz w:val="20"/>
          <w:szCs w:val="20"/>
          <w:lang w:val="pt-BR"/>
        </w:rPr>
        <w:footnoteReference w:id="1"/>
      </w:r>
      <w:proofErr w:type="gramEnd"/>
    </w:p>
    <w:p w:rsidR="00AF79E1" w:rsidRDefault="00AF79E1">
      <w:pPr>
        <w:jc w:val="both"/>
        <w:rPr>
          <w:rFonts w:ascii="Arial" w:hAnsi="Arial" w:cs="Arial"/>
          <w:b/>
          <w:sz w:val="20"/>
          <w:szCs w:val="20"/>
          <w:lang w:val="pt-BR" w:eastAsia="pt-BR" w:bidi="ar-SA"/>
        </w:rPr>
      </w:pPr>
    </w:p>
    <w:p w:rsidR="00AF79E1" w:rsidRDefault="00AF79E1">
      <w:pPr>
        <w:rPr>
          <w:rFonts w:ascii="Arial" w:hAnsi="Arial" w:cs="Arial"/>
          <w:b/>
          <w:sz w:val="20"/>
          <w:szCs w:val="20"/>
          <w:lang w:val="pt-BR" w:eastAsia="pt-BR" w:bidi="ar-SA"/>
        </w:rPr>
      </w:pPr>
    </w:p>
    <w:p w:rsidR="00AF79E1" w:rsidRDefault="00AF79E1">
      <w:pPr>
        <w:rPr>
          <w:rFonts w:ascii="Arial" w:hAnsi="Arial" w:cs="Arial"/>
          <w:b/>
          <w:sz w:val="20"/>
          <w:szCs w:val="20"/>
          <w:lang w:val="pt-BR" w:eastAsia="pt-BR" w:bidi="ar-SA"/>
        </w:rPr>
      </w:pPr>
    </w:p>
    <w:p w:rsidR="00AF79E1" w:rsidRDefault="00AF79E1">
      <w:pPr>
        <w:rPr>
          <w:rFonts w:ascii="Arial" w:hAnsi="Arial" w:cs="Arial"/>
          <w:b/>
          <w:sz w:val="20"/>
          <w:szCs w:val="20"/>
          <w:lang w:val="pt-BR" w:eastAsia="pt-BR" w:bidi="ar-SA"/>
        </w:rPr>
      </w:pPr>
    </w:p>
    <w:p w:rsidR="00AF79E1" w:rsidRDefault="00F31EEF">
      <w:pPr>
        <w:rPr>
          <w:rFonts w:ascii="Arial" w:hAnsi="Arial" w:cs="Arial"/>
          <w:b/>
          <w:sz w:val="20"/>
          <w:szCs w:val="20"/>
          <w:lang w:val="pt-BR" w:eastAsia="pt-BR" w:bidi="ar-SA"/>
        </w:rPr>
      </w:pPr>
      <w:r>
        <w:rPr>
          <w:rFonts w:ascii="Arial" w:hAnsi="Arial" w:cs="Arial"/>
          <w:b/>
          <w:sz w:val="20"/>
          <w:szCs w:val="20"/>
          <w:lang w:val="pt-BR" w:eastAsia="pt-BR" w:bidi="ar-SA"/>
        </w:rPr>
        <w:t>Analisador de Espectro</w:t>
      </w:r>
    </w:p>
    <w:p w:rsidR="00AF79E1" w:rsidRDefault="00F31EEF">
      <w:pPr>
        <w:jc w:val="both"/>
        <w:rPr>
          <w:rFonts w:ascii="Arial" w:hAnsi="Arial" w:cs="Arial"/>
          <w:sz w:val="20"/>
          <w:szCs w:val="20"/>
          <w:lang w:val="pt-BR" w:eastAsia="pt-BR" w:bidi="ar-SA"/>
        </w:rPr>
      </w:pPr>
      <w:r>
        <w:rPr>
          <w:rFonts w:ascii="Arial" w:hAnsi="Arial" w:cs="Arial"/>
          <w:sz w:val="20"/>
          <w:szCs w:val="20"/>
          <w:lang w:val="pt-BR" w:eastAsia="pt-BR" w:bidi="ar-SA"/>
        </w:rPr>
        <w:t>O analisador de espectro mede a magnitude do sinal em função de uma</w:t>
      </w:r>
      <w:r w:rsidR="00F50687" w:rsidRPr="00F50687">
        <w:rPr>
          <w:noProof/>
          <w:lang w:val="pt-BR" w:eastAsia="pt-BR" w:bidi="ar-SA"/>
        </w:rPr>
        <w:t xml:space="preserve"> </w:t>
      </w:r>
      <w:r w:rsidR="00F50687" w:rsidRPr="00F50687"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4482539</wp:posOffset>
            </wp:positionH>
            <wp:positionV relativeFrom="paragraph">
              <wp:posOffset>2218</wp:posOffset>
            </wp:positionV>
            <wp:extent cx="1839026" cy="1442852"/>
            <wp:effectExtent l="19050" t="0" r="8824" b="0"/>
            <wp:wrapSquare wrapText="bothSides"/>
            <wp:docPr id="3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26" cy="1442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0"/>
          <w:szCs w:val="20"/>
          <w:lang w:val="pt-BR" w:eastAsia="pt-BR" w:bidi="ar-SA"/>
        </w:rPr>
        <w:t xml:space="preserve"> determinada faixa de frequências, a qual pode ser limitada pelo aparelho ou modificada pelo usuário. Ele pode ser usado para saber em quais faixas de frequência está sendo transmitido o sinal. Assim, o analisador de espectro é de grande utilidade, pois a partir dele podem ser feitas algumas análises mais precisas sobre a potência, distorção e largura de banda de sinais, o que não poderia ser feito tão facilmente com a visualização da onda no domínio no tempo.</w:t>
      </w:r>
    </w:p>
    <w:p w:rsidR="00AF79E1" w:rsidRDefault="00F31EEF">
      <w:p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 w:eastAsia="pt-BR" w:bidi="ar-SA"/>
        </w:rPr>
        <w:t xml:space="preserve">A grande diferença entre o osciloscópio e o analisador de espectro é o modo como eles interpretam o sinal. Enquanto o osciloscópio faz uma análise do sinal no domínio do tempo o analisador de espectro faz essa análise no domínio da </w:t>
      </w:r>
      <w:r w:rsidR="00731FD6">
        <w:rPr>
          <w:rFonts w:ascii="Arial" w:hAnsi="Arial" w:cs="Arial"/>
          <w:sz w:val="20"/>
          <w:szCs w:val="20"/>
          <w:lang w:val="pt-BR" w:eastAsia="pt-BR" w:bidi="ar-SA"/>
        </w:rPr>
        <w:t>frequ</w:t>
      </w:r>
      <w:r>
        <w:rPr>
          <w:rFonts w:ascii="Arial" w:hAnsi="Arial" w:cs="Arial"/>
          <w:sz w:val="20"/>
          <w:szCs w:val="20"/>
          <w:lang w:val="pt-BR" w:eastAsia="pt-BR" w:bidi="ar-SA"/>
        </w:rPr>
        <w:t xml:space="preserve">ência. </w:t>
      </w:r>
      <w:r>
        <w:rPr>
          <w:rFonts w:ascii="Arial" w:hAnsi="Arial" w:cs="Arial"/>
          <w:sz w:val="20"/>
          <w:szCs w:val="20"/>
          <w:lang w:val="pt-BR"/>
        </w:rPr>
        <w:t>Estes dois equipamentos podem ser “substituídos” por Instrumentação Virtual, a qual</w:t>
      </w:r>
      <w:r w:rsidR="002545CB">
        <w:rPr>
          <w:rFonts w:ascii="Arial" w:hAnsi="Arial" w:cs="Arial"/>
          <w:sz w:val="20"/>
          <w:szCs w:val="20"/>
          <w:lang w:val="pt-BR"/>
        </w:rPr>
        <w:t xml:space="preserve">, no caso deste experimento, </w:t>
      </w:r>
      <w:r>
        <w:rPr>
          <w:rFonts w:ascii="Arial" w:hAnsi="Arial" w:cs="Arial"/>
          <w:sz w:val="20"/>
          <w:szCs w:val="20"/>
          <w:lang w:val="pt-BR"/>
        </w:rPr>
        <w:t xml:space="preserve">é composta de: </w:t>
      </w:r>
    </w:p>
    <w:p w:rsidR="00AF79E1" w:rsidRDefault="00F31EEF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Plataforma de aquisição de sinais (e.g. USRP);</w:t>
      </w:r>
    </w:p>
    <w:p w:rsidR="00AF79E1" w:rsidRDefault="00F31EEF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Softwares para análise (e.g. GNU Radio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Companion</w:t>
      </w:r>
      <w:proofErr w:type="spellEnd"/>
      <w:r>
        <w:rPr>
          <w:rFonts w:ascii="Arial" w:hAnsi="Arial" w:cs="Arial"/>
          <w:sz w:val="20"/>
          <w:szCs w:val="20"/>
          <w:lang w:val="pt-BR"/>
        </w:rPr>
        <w:t>).</w:t>
      </w:r>
    </w:p>
    <w:p w:rsidR="00AF79E1" w:rsidRDefault="00F31EEF">
      <w:pPr>
        <w:rPr>
          <w:rFonts w:ascii="Arial" w:hAnsi="Arial" w:cs="Arial"/>
          <w:b/>
          <w:sz w:val="20"/>
          <w:szCs w:val="20"/>
          <w:lang w:val="pt-BR"/>
        </w:rPr>
      </w:pPr>
      <w:r>
        <w:rPr>
          <w:rFonts w:ascii="Arial" w:hAnsi="Arial" w:cs="Arial"/>
          <w:b/>
          <w:sz w:val="20"/>
          <w:szCs w:val="20"/>
          <w:lang w:val="pt-BR"/>
        </w:rPr>
        <w:t xml:space="preserve">Operações básicas com sinais </w:t>
      </w:r>
      <w:proofErr w:type="spellStart"/>
      <w:r>
        <w:rPr>
          <w:rFonts w:ascii="Arial" w:hAnsi="Arial" w:cs="Arial"/>
          <w:b/>
          <w:sz w:val="20"/>
          <w:szCs w:val="20"/>
          <w:lang w:val="pt-BR"/>
        </w:rPr>
        <w:t>senoidais</w:t>
      </w:r>
      <w:proofErr w:type="spellEnd"/>
      <w:r>
        <w:rPr>
          <w:rFonts w:ascii="Arial" w:hAnsi="Arial" w:cs="Arial"/>
          <w:b/>
          <w:sz w:val="20"/>
          <w:szCs w:val="20"/>
          <w:lang w:val="pt-BR"/>
        </w:rPr>
        <w:t xml:space="preserve"> </w:t>
      </w:r>
    </w:p>
    <w:p w:rsidR="00AF79E1" w:rsidRDefault="00F31EEF">
      <w:p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Outro objetivo deste </w:t>
      </w:r>
      <w:r w:rsidR="00F73380">
        <w:rPr>
          <w:rFonts w:ascii="Arial" w:hAnsi="Arial" w:cs="Arial"/>
          <w:sz w:val="20"/>
          <w:szCs w:val="20"/>
          <w:lang w:val="pt-BR"/>
        </w:rPr>
        <w:t>experimento</w:t>
      </w:r>
      <w:r>
        <w:rPr>
          <w:rFonts w:ascii="Arial" w:hAnsi="Arial" w:cs="Arial"/>
          <w:sz w:val="20"/>
          <w:szCs w:val="20"/>
          <w:lang w:val="pt-BR"/>
        </w:rPr>
        <w:t xml:space="preserve"> é a prática de operações com sinais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senoidais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usando o GNU Radio. As operações básicas de soma e multiplicação de cossenos e senos, que podem </w:t>
      </w:r>
      <w:r w:rsidR="00C951D4">
        <w:rPr>
          <w:rFonts w:ascii="Arial" w:hAnsi="Arial" w:cs="Arial"/>
          <w:sz w:val="20"/>
          <w:szCs w:val="20"/>
          <w:lang w:val="pt-BR"/>
        </w:rPr>
        <w:t xml:space="preserve">expandidas como </w:t>
      </w:r>
      <w:r>
        <w:rPr>
          <w:rFonts w:ascii="Arial" w:hAnsi="Arial" w:cs="Arial"/>
          <w:sz w:val="20"/>
          <w:szCs w:val="20"/>
          <w:lang w:val="pt-BR"/>
        </w:rPr>
        <w:t>a seguir.</w:t>
      </w:r>
    </w:p>
    <w:p w:rsidR="004333E1" w:rsidRDefault="00F31EEF">
      <w:pPr>
        <w:jc w:val="center"/>
        <w:rPr>
          <w:rFonts w:ascii="Arial" w:hAnsi="Arial" w:cs="Arial"/>
          <w:b/>
          <w:sz w:val="20"/>
          <w:szCs w:val="20"/>
          <w:lang w:val="pt-BR"/>
        </w:rPr>
      </w:pPr>
      <w:r>
        <w:rPr>
          <w:rFonts w:ascii="Arial" w:hAnsi="Arial" w:cs="Arial"/>
          <w:b/>
          <w:sz w:val="20"/>
          <w:szCs w:val="20"/>
          <w:lang w:val="pt-BR"/>
        </w:rPr>
        <w:t>Produto como soma</w:t>
      </w:r>
    </w:p>
    <w:p w:rsidR="00436DA4" w:rsidRDefault="00753E63" w:rsidP="00753E63">
      <w:pPr>
        <w:jc w:val="center"/>
        <w:rPr>
          <w:rFonts w:ascii="Arial" w:hAnsi="Arial" w:cs="Arial"/>
          <w:sz w:val="20"/>
          <w:szCs w:val="20"/>
          <w:lang w:val="pt-BR"/>
        </w:rPr>
      </w:pPr>
      <w:r w:rsidRPr="00753E63">
        <w:rPr>
          <w:noProof/>
          <w:szCs w:val="20"/>
          <w:lang w:val="pt-BR" w:eastAsia="pt-BR" w:bidi="ar-SA"/>
        </w:rPr>
        <w:drawing>
          <wp:inline distT="0" distB="0" distL="0" distR="0">
            <wp:extent cx="2910803" cy="1971924"/>
            <wp:effectExtent l="19050" t="0" r="3847" b="0"/>
            <wp:docPr id="1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8263" t="38839" r="37785" b="32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787" cy="1974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9E1" w:rsidRDefault="00C951D4">
      <w:p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P</w:t>
      </w:r>
      <w:r w:rsidR="00F31EEF">
        <w:rPr>
          <w:rFonts w:ascii="Arial" w:hAnsi="Arial" w:cs="Arial"/>
          <w:sz w:val="20"/>
          <w:szCs w:val="20"/>
          <w:lang w:val="pt-BR"/>
        </w:rPr>
        <w:t>ode ser visto que a multiplicação de dois sinais com frequências distintas irá gerar dois sinais com frequências diferentes, as quais são a soma e a diferença das frequências dos</w:t>
      </w:r>
      <w:r w:rsidR="008C0AD6">
        <w:rPr>
          <w:rFonts w:ascii="Arial" w:hAnsi="Arial" w:cs="Arial"/>
          <w:sz w:val="20"/>
          <w:szCs w:val="20"/>
          <w:lang w:val="pt-BR"/>
        </w:rPr>
        <w:t xml:space="preserve"> sinais anteriores. Como consequ</w:t>
      </w:r>
      <w:r w:rsidR="00F31EEF">
        <w:rPr>
          <w:rFonts w:ascii="Arial" w:hAnsi="Arial" w:cs="Arial"/>
          <w:sz w:val="20"/>
          <w:szCs w:val="20"/>
          <w:lang w:val="pt-BR"/>
        </w:rPr>
        <w:t>ência, devido à propriedade da linearidad</w:t>
      </w:r>
      <w:r w:rsidR="008C0AD6">
        <w:rPr>
          <w:rFonts w:ascii="Arial" w:hAnsi="Arial" w:cs="Arial"/>
          <w:sz w:val="20"/>
          <w:szCs w:val="20"/>
          <w:lang w:val="pt-BR"/>
        </w:rPr>
        <w:t>e de Fourier, o sinal resultante</w:t>
      </w:r>
      <w:r w:rsidR="00F31EEF">
        <w:rPr>
          <w:rFonts w:ascii="Arial" w:hAnsi="Arial" w:cs="Arial"/>
          <w:sz w:val="20"/>
          <w:szCs w:val="20"/>
          <w:lang w:val="pt-BR"/>
        </w:rPr>
        <w:t xml:space="preserve"> da multiplicação de dois sinais </w:t>
      </w:r>
      <w:proofErr w:type="spellStart"/>
      <w:r w:rsidR="00F31EEF">
        <w:rPr>
          <w:rFonts w:ascii="Arial" w:hAnsi="Arial" w:cs="Arial"/>
          <w:sz w:val="20"/>
          <w:szCs w:val="20"/>
          <w:lang w:val="pt-BR"/>
        </w:rPr>
        <w:t>senoidais</w:t>
      </w:r>
      <w:proofErr w:type="spellEnd"/>
      <w:r w:rsidR="00F31EEF">
        <w:rPr>
          <w:rFonts w:ascii="Arial" w:hAnsi="Arial" w:cs="Arial"/>
          <w:sz w:val="20"/>
          <w:szCs w:val="20"/>
          <w:lang w:val="pt-BR"/>
        </w:rPr>
        <w:t xml:space="preserve"> gera duas componentes espectrais, correspondentes </w:t>
      </w:r>
      <w:proofErr w:type="gramStart"/>
      <w:r w:rsidR="00F31EEF">
        <w:rPr>
          <w:rFonts w:ascii="Arial" w:hAnsi="Arial" w:cs="Arial"/>
          <w:sz w:val="20"/>
          <w:szCs w:val="20"/>
          <w:lang w:val="pt-BR"/>
        </w:rPr>
        <w:t>a</w:t>
      </w:r>
      <w:proofErr w:type="gramEnd"/>
      <w:r w:rsidR="00F31EEF">
        <w:rPr>
          <w:rFonts w:ascii="Arial" w:hAnsi="Arial" w:cs="Arial"/>
          <w:sz w:val="20"/>
          <w:szCs w:val="20"/>
          <w:lang w:val="pt-BR"/>
        </w:rPr>
        <w:t xml:space="preserve"> soma e a subtração das frequências dos sinais multiplicados.</w:t>
      </w:r>
    </w:p>
    <w:p w:rsidR="000D2DDB" w:rsidRDefault="000D2DDB">
      <w:pPr>
        <w:jc w:val="both"/>
        <w:rPr>
          <w:rFonts w:ascii="Arial" w:hAnsi="Arial" w:cs="Arial"/>
          <w:sz w:val="20"/>
          <w:szCs w:val="20"/>
          <w:lang w:val="pt-BR"/>
        </w:rPr>
      </w:pPr>
    </w:p>
    <w:p w:rsidR="00AF79E1" w:rsidRDefault="00AF79E1">
      <w:pPr>
        <w:jc w:val="both"/>
        <w:rPr>
          <w:rFonts w:ascii="Arial" w:hAnsi="Arial" w:cs="Arial"/>
          <w:sz w:val="20"/>
          <w:szCs w:val="20"/>
          <w:lang w:val="pt-BR"/>
        </w:rPr>
      </w:pPr>
    </w:p>
    <w:p w:rsidR="008C0AD6" w:rsidRDefault="008C0AD6">
      <w:pPr>
        <w:widowControl/>
        <w:suppressAutoHyphens w:val="0"/>
        <w:spacing w:after="0"/>
        <w:jc w:val="both"/>
        <w:rPr>
          <w:rFonts w:ascii="Arial" w:hAnsi="Arial" w:cs="Arial"/>
          <w:b/>
          <w:sz w:val="20"/>
          <w:szCs w:val="20"/>
          <w:lang w:val="pt-BR" w:eastAsia="pt-BR" w:bidi="ar-SA"/>
        </w:rPr>
      </w:pPr>
    </w:p>
    <w:p w:rsidR="008C0AD6" w:rsidRDefault="008C0AD6">
      <w:pPr>
        <w:widowControl/>
        <w:suppressAutoHyphens w:val="0"/>
        <w:spacing w:after="0"/>
        <w:jc w:val="both"/>
        <w:rPr>
          <w:rFonts w:ascii="Arial" w:hAnsi="Arial" w:cs="Arial"/>
          <w:b/>
          <w:sz w:val="20"/>
          <w:szCs w:val="20"/>
          <w:lang w:val="pt-BR" w:eastAsia="pt-BR" w:bidi="ar-SA"/>
        </w:rPr>
      </w:pPr>
    </w:p>
    <w:p w:rsidR="00AF79E1" w:rsidRDefault="00F31EEF">
      <w:pPr>
        <w:widowControl/>
        <w:suppressAutoHyphens w:val="0"/>
        <w:spacing w:after="0"/>
        <w:jc w:val="both"/>
        <w:rPr>
          <w:rFonts w:ascii="Arial" w:hAnsi="Arial" w:cs="Arial"/>
          <w:b/>
          <w:sz w:val="20"/>
          <w:szCs w:val="20"/>
          <w:lang w:val="pt-BR" w:eastAsia="pt-BR" w:bidi="ar-SA"/>
        </w:rPr>
      </w:pPr>
      <w:r>
        <w:rPr>
          <w:rFonts w:ascii="Arial" w:hAnsi="Arial" w:cs="Arial"/>
          <w:b/>
          <w:sz w:val="20"/>
          <w:szCs w:val="20"/>
          <w:lang w:val="pt-BR" w:eastAsia="pt-BR" w:bidi="ar-SA"/>
        </w:rPr>
        <w:t>Referências</w:t>
      </w:r>
    </w:p>
    <w:p w:rsidR="00AF79E1" w:rsidRDefault="009E0A19">
      <w:pPr>
        <w:widowControl/>
        <w:suppressAutoHyphens w:val="0"/>
        <w:spacing w:after="0"/>
        <w:jc w:val="both"/>
        <w:rPr>
          <w:rStyle w:val="LinkdaInternet"/>
          <w:rFonts w:ascii="Arial" w:hAnsi="Arial" w:cs="Arial"/>
          <w:color w:val="00000A"/>
          <w:sz w:val="20"/>
          <w:szCs w:val="20"/>
          <w:u w:val="none"/>
          <w:lang w:val="pt-BR" w:eastAsia="pt-BR" w:bidi="ar-SA"/>
        </w:rPr>
      </w:pPr>
      <w:hyperlink r:id="rId15">
        <w:r w:rsidR="00F31EEF">
          <w:rPr>
            <w:rStyle w:val="LinkdaInternet"/>
            <w:rFonts w:ascii="Arial" w:hAnsi="Arial" w:cs="Arial"/>
            <w:color w:val="00000A"/>
            <w:sz w:val="20"/>
            <w:szCs w:val="20"/>
            <w:u w:val="none"/>
            <w:lang w:val="pt-BR" w:eastAsia="pt-BR" w:bidi="ar-SA"/>
          </w:rPr>
          <w:t>http://finalstr.blogspot.com.br/2010/08/teorema-de-nyquist.html</w:t>
        </w:r>
      </w:hyperlink>
    </w:p>
    <w:p w:rsidR="00AF79E1" w:rsidRDefault="009E0A19">
      <w:pPr>
        <w:widowControl/>
        <w:suppressAutoHyphens w:val="0"/>
        <w:spacing w:after="0"/>
        <w:jc w:val="both"/>
        <w:rPr>
          <w:rStyle w:val="LinkdaInternet"/>
          <w:rFonts w:ascii="Arial" w:hAnsi="Arial" w:cs="Arial"/>
          <w:color w:val="00000A"/>
          <w:sz w:val="20"/>
          <w:szCs w:val="20"/>
          <w:u w:val="none"/>
          <w:lang w:val="pt-BR" w:eastAsia="pt-BR" w:bidi="ar-SA"/>
        </w:rPr>
      </w:pPr>
      <w:hyperlink r:id="rId16">
        <w:r w:rsidR="00F31EEF">
          <w:rPr>
            <w:rStyle w:val="LinkdaInternet"/>
            <w:rFonts w:ascii="Arial" w:hAnsi="Arial" w:cs="Arial"/>
            <w:color w:val="00000A"/>
            <w:sz w:val="20"/>
            <w:szCs w:val="20"/>
            <w:u w:val="none"/>
            <w:lang w:val="pt-BR" w:eastAsia="pt-BR" w:bidi="ar-SA"/>
          </w:rPr>
          <w:t>http://pt.wikipedia.org/wiki/Teorema_da_amostragem</w:t>
        </w:r>
      </w:hyperlink>
    </w:p>
    <w:p w:rsidR="00AF79E1" w:rsidRDefault="009E0A19">
      <w:pPr>
        <w:widowControl/>
        <w:suppressAutoHyphens w:val="0"/>
        <w:spacing w:after="0"/>
        <w:jc w:val="both"/>
        <w:rPr>
          <w:rStyle w:val="LinkdaInternet"/>
          <w:rFonts w:ascii="Arial" w:hAnsi="Arial" w:cs="Arial"/>
          <w:color w:val="00000A"/>
          <w:sz w:val="20"/>
          <w:szCs w:val="20"/>
          <w:u w:val="none"/>
          <w:lang w:val="pt-BR" w:eastAsia="pt-BR" w:bidi="ar-SA"/>
        </w:rPr>
      </w:pPr>
      <w:hyperlink r:id="rId17">
        <w:r w:rsidR="00F31EEF">
          <w:rPr>
            <w:rStyle w:val="LinkdaInternet"/>
            <w:rFonts w:ascii="Arial" w:hAnsi="Arial" w:cs="Arial"/>
            <w:color w:val="00000A"/>
            <w:sz w:val="20"/>
            <w:szCs w:val="20"/>
            <w:u w:val="none"/>
            <w:lang w:val="pt-BR" w:eastAsia="pt-BR" w:bidi="ar-SA"/>
          </w:rPr>
          <w:t>http://en.wikipedia.org/wiki/Spectrum_analyzer</w:t>
        </w:r>
      </w:hyperlink>
    </w:p>
    <w:p w:rsidR="00AF79E1" w:rsidRDefault="00F31EEF">
      <w:pPr>
        <w:widowControl/>
        <w:suppressAutoHyphens w:val="0"/>
        <w:spacing w:after="0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http://www.themathpage.com/atrig/trigonometric-identities.htm</w:t>
      </w:r>
    </w:p>
    <w:p w:rsidR="00AF79E1" w:rsidRDefault="00F31EEF">
      <w:pPr>
        <w:widowControl/>
        <w:suppressAutoHyphens w:val="0"/>
        <w:spacing w:after="0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Vinícius José Santos Lopes, Instrumentação Virtual Aplicada Ao Ensino Experimental de Engenharia Elétrica, disponível em: </w:t>
      </w:r>
      <w:proofErr w:type="gramStart"/>
      <w:r>
        <w:rPr>
          <w:rFonts w:ascii="Arial" w:hAnsi="Arial" w:cs="Arial"/>
          <w:sz w:val="20"/>
          <w:szCs w:val="20"/>
          <w:lang w:val="pt-BR"/>
        </w:rPr>
        <w:t>http://www.pei.ufba.br/doc/monografias/Monografia-InstrumVirtual_CICOP3.pdf</w:t>
      </w:r>
      <w:proofErr w:type="gramEnd"/>
    </w:p>
    <w:p w:rsidR="00AF79E1" w:rsidRDefault="00F31EEF">
      <w:pPr>
        <w:pageBreakBefore/>
        <w:rPr>
          <w:rFonts w:ascii="Arial" w:hAnsi="Arial" w:cs="Arial"/>
          <w:b/>
          <w:u w:val="double"/>
          <w:lang w:val="pt-BR"/>
        </w:rPr>
      </w:pPr>
      <w:r>
        <w:rPr>
          <w:rFonts w:ascii="Arial" w:hAnsi="Arial" w:cs="Arial"/>
          <w:b/>
          <w:u w:val="double"/>
          <w:lang w:val="pt-BR"/>
        </w:rPr>
        <w:lastRenderedPageBreak/>
        <w:t>Exercício</w:t>
      </w:r>
    </w:p>
    <w:p w:rsidR="00AF79E1" w:rsidRDefault="00F31EEF">
      <w:pPr>
        <w:pStyle w:val="PargrafodaLista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b/>
          <w:sz w:val="20"/>
          <w:szCs w:val="20"/>
          <w:lang w:val="pt-BR"/>
        </w:rPr>
        <w:t xml:space="preserve">OBJETIVO: </w:t>
      </w:r>
      <w:r>
        <w:rPr>
          <w:rFonts w:ascii="Arial" w:hAnsi="Arial" w:cs="Arial"/>
          <w:sz w:val="20"/>
          <w:szCs w:val="20"/>
          <w:lang w:val="pt-BR"/>
        </w:rPr>
        <w:t xml:space="preserve">Apresentar alguns conceitos básicos do software GRC (GNU Radio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Companion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) além de manipular um sinal senoidal e analisá-lo através da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virtualização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de instrumentos tradicionais como o osciloscópio e o analisador de espectro. A ideia é aprender o básico de GNU Radio, através do GRC, e ter o primeiro contato com a USRP. O GRC é uma Interface Gráfica do Usuário (GUI) que permite construir projetos com o GNU Radio (GNU Radio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flowgraphs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). </w:t>
      </w:r>
    </w:p>
    <w:p w:rsidR="00AF79E1" w:rsidRDefault="00AF79E1">
      <w:pPr>
        <w:pStyle w:val="PargrafodaLista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1"/>
        </w:numPr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Caso ainda não esteja aberto, inicie o GNU Radio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Companion</w:t>
      </w:r>
      <w:proofErr w:type="spellEnd"/>
      <w:r>
        <w:rPr>
          <w:rFonts w:ascii="Arial" w:hAnsi="Arial" w:cs="Arial"/>
          <w:sz w:val="20"/>
          <w:szCs w:val="20"/>
          <w:lang w:val="pt-BR"/>
        </w:rPr>
        <w:t>.</w:t>
      </w:r>
    </w:p>
    <w:p w:rsidR="00AF79E1" w:rsidRDefault="00F31EEF">
      <w:pPr>
        <w:pStyle w:val="PargrafodaLista"/>
        <w:numPr>
          <w:ilvl w:val="1"/>
          <w:numId w:val="1"/>
        </w:numPr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Abra um terminal digitando CRTL+ALT+t</w:t>
      </w:r>
    </w:p>
    <w:p w:rsidR="00AF79E1" w:rsidRDefault="00F31EEF">
      <w:pPr>
        <w:pStyle w:val="PargrafodaLista"/>
        <w:numPr>
          <w:ilvl w:val="1"/>
          <w:numId w:val="1"/>
        </w:numPr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Digite: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gnuradio-companion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e pressione ENTER</w:t>
      </w:r>
    </w:p>
    <w:tbl>
      <w:tblPr>
        <w:tblW w:w="0" w:type="auto"/>
        <w:tblInd w:w="152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8505"/>
      </w:tblGrid>
      <w:tr w:rsidR="00AF79E1"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F31EEF">
            <w:pPr>
              <w:spacing w:after="0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3354705" cy="720090"/>
                  <wp:effectExtent l="0" t="0" r="0" b="0"/>
                  <wp:docPr id="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470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9E1" w:rsidRDefault="00AF79E1">
      <w:pPr>
        <w:pStyle w:val="PargrafodaLista"/>
        <w:ind w:left="1416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ind w:left="1416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Alternativa:</w:t>
      </w:r>
    </w:p>
    <w:p w:rsidR="00AF79E1" w:rsidRDefault="00AF79E1">
      <w:pPr>
        <w:pStyle w:val="PargrafodaLista"/>
        <w:ind w:left="1416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2"/>
        </w:numPr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Clique em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Dash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Home</w:t>
      </w:r>
    </w:p>
    <w:tbl>
      <w:tblPr>
        <w:tblW w:w="0" w:type="auto"/>
        <w:tblInd w:w="152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8505"/>
      </w:tblGrid>
      <w:tr w:rsidR="00AF79E1"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F31EEF">
            <w:pPr>
              <w:spacing w:after="0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4598035" cy="720090"/>
                  <wp:effectExtent l="0" t="0" r="0" b="0"/>
                  <wp:docPr id="9" name="Picture" descr="fig_02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" descr="fig_0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80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9E1" w:rsidRDefault="00AF79E1">
      <w:pPr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2"/>
        </w:numPr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Digite </w:t>
      </w:r>
      <w:proofErr w:type="spellStart"/>
      <w:r w:rsidR="000E3D3C">
        <w:rPr>
          <w:rFonts w:ascii="Arial" w:hAnsi="Arial" w:cs="Arial"/>
          <w:sz w:val="20"/>
          <w:szCs w:val="20"/>
          <w:lang w:val="pt-BR"/>
        </w:rPr>
        <w:t>grc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e clique no ícone correspondente ao GRC</w:t>
      </w:r>
    </w:p>
    <w:tbl>
      <w:tblPr>
        <w:tblW w:w="0" w:type="auto"/>
        <w:tblInd w:w="152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8505"/>
      </w:tblGrid>
      <w:tr w:rsidR="00AF79E1"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AF79E1">
            <w:pPr>
              <w:spacing w:after="0"/>
            </w:pPr>
          </w:p>
          <w:p w:rsidR="000E3D3C" w:rsidRDefault="000E3D3C">
            <w:pPr>
              <w:spacing w:after="0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3328449" cy="723569"/>
                  <wp:effectExtent l="19050" t="0" r="5301" b="0"/>
                  <wp:docPr id="2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r="16300" b="677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8449" cy="7235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9E1" w:rsidRDefault="00AF79E1">
      <w:pPr>
        <w:pStyle w:val="PargrafodaLista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1"/>
        </w:numPr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 Com o GNU RADIO COMPANION aberto, crie um novo </w:t>
      </w:r>
      <w:proofErr w:type="gramStart"/>
      <w:r>
        <w:rPr>
          <w:rFonts w:ascii="Arial" w:hAnsi="Arial" w:cs="Arial"/>
          <w:sz w:val="20"/>
          <w:szCs w:val="20"/>
          <w:lang w:val="pt-BR"/>
        </w:rPr>
        <w:t>projeto</w:t>
      </w:r>
      <w:proofErr w:type="gramEnd"/>
    </w:p>
    <w:tbl>
      <w:tblPr>
        <w:tblW w:w="0" w:type="auto"/>
        <w:tblInd w:w="81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9295"/>
      </w:tblGrid>
      <w:tr w:rsidR="00AF79E1">
        <w:tc>
          <w:tcPr>
            <w:tcW w:w="929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F31EEF">
            <w:pPr>
              <w:spacing w:after="0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5290820" cy="720090"/>
                  <wp:effectExtent l="0" t="0" r="0" b="0"/>
                  <wp:docPr id="11" name="Picture" descr="fig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" descr="fig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0820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9E1" w:rsidRDefault="00AF79E1">
      <w:pPr>
        <w:pStyle w:val="PargrafodaLista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Clique duas vezes no Bloco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Options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, este bloco configura alguns parâmetros gerais do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flowgraph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. Mantenha o </w:t>
      </w:r>
      <w:r>
        <w:rPr>
          <w:rFonts w:ascii="Arial" w:hAnsi="Arial" w:cs="Arial"/>
          <w:i/>
          <w:sz w:val="20"/>
          <w:szCs w:val="20"/>
          <w:lang w:val="pt-BR"/>
        </w:rPr>
        <w:t>ID</w:t>
      </w:r>
      <w:r>
        <w:rPr>
          <w:rFonts w:ascii="Arial" w:hAnsi="Arial" w:cs="Arial"/>
          <w:sz w:val="20"/>
          <w:szCs w:val="20"/>
          <w:lang w:val="pt-BR"/>
        </w:rPr>
        <w:t xml:space="preserve"> como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top_block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. </w:t>
      </w:r>
      <w:r w:rsidR="00315FFA">
        <w:rPr>
          <w:rFonts w:ascii="Arial" w:hAnsi="Arial" w:cs="Arial"/>
          <w:sz w:val="20"/>
          <w:szCs w:val="20"/>
          <w:lang w:val="pt-BR"/>
        </w:rPr>
        <w:t>Você pode digitar</w:t>
      </w:r>
      <w:r>
        <w:rPr>
          <w:rFonts w:ascii="Arial" w:hAnsi="Arial" w:cs="Arial"/>
          <w:sz w:val="20"/>
          <w:szCs w:val="20"/>
          <w:lang w:val="pt-BR"/>
        </w:rPr>
        <w:t xml:space="preserve"> um título para o projeto e um autor</w:t>
      </w:r>
      <w:r w:rsidR="00315FFA">
        <w:rPr>
          <w:rFonts w:ascii="Arial" w:hAnsi="Arial" w:cs="Arial"/>
          <w:sz w:val="20"/>
          <w:szCs w:val="20"/>
          <w:lang w:val="pt-BR"/>
        </w:rPr>
        <w:t xml:space="preserve"> (não utilize acentos e use </w:t>
      </w:r>
      <w:r w:rsidR="00315FFA" w:rsidRPr="00315FFA">
        <w:rPr>
          <w:rFonts w:ascii="Arial" w:hAnsi="Arial" w:cs="Arial"/>
          <w:i/>
          <w:sz w:val="20"/>
          <w:szCs w:val="20"/>
          <w:lang w:val="pt-BR"/>
        </w:rPr>
        <w:t>underline</w:t>
      </w:r>
      <w:r w:rsidR="00315FFA">
        <w:rPr>
          <w:rFonts w:ascii="Arial" w:hAnsi="Arial" w:cs="Arial"/>
          <w:sz w:val="20"/>
          <w:szCs w:val="20"/>
          <w:lang w:val="pt-BR"/>
        </w:rPr>
        <w:t xml:space="preserve"> </w:t>
      </w:r>
      <w:r w:rsidR="00315FFA" w:rsidRPr="00315FFA">
        <w:rPr>
          <w:rFonts w:ascii="Arial" w:hAnsi="Arial" w:cs="Arial"/>
          <w:sz w:val="20"/>
          <w:szCs w:val="20"/>
          <w:lang w:val="pt-BR"/>
        </w:rPr>
        <w:t>ao</w:t>
      </w:r>
      <w:r w:rsidR="00315FFA">
        <w:rPr>
          <w:rFonts w:ascii="Arial" w:hAnsi="Arial" w:cs="Arial"/>
          <w:sz w:val="20"/>
          <w:szCs w:val="20"/>
          <w:lang w:val="pt-BR"/>
        </w:rPr>
        <w:t xml:space="preserve"> invés de espaço)</w:t>
      </w:r>
      <w:r>
        <w:rPr>
          <w:rFonts w:ascii="Arial" w:hAnsi="Arial" w:cs="Arial"/>
          <w:sz w:val="20"/>
          <w:szCs w:val="20"/>
          <w:lang w:val="pt-BR"/>
        </w:rPr>
        <w:t xml:space="preserve">. Selecione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Generate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Options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 xml:space="preserve">como </w:t>
      </w:r>
      <w:r>
        <w:rPr>
          <w:rFonts w:ascii="Arial" w:hAnsi="Arial" w:cs="Arial"/>
          <w:i/>
          <w:sz w:val="20"/>
          <w:szCs w:val="20"/>
          <w:lang w:val="pt-BR"/>
        </w:rPr>
        <w:t>QT GUI</w:t>
      </w:r>
      <w:r>
        <w:rPr>
          <w:rFonts w:ascii="Arial" w:hAnsi="Arial" w:cs="Arial"/>
          <w:sz w:val="20"/>
          <w:szCs w:val="20"/>
          <w:lang w:val="pt-BR"/>
        </w:rPr>
        <w:t xml:space="preserve">,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Run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 xml:space="preserve">para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Autostart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e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Realtime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Scheduling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para </w:t>
      </w:r>
      <w:proofErr w:type="gramStart"/>
      <w:r>
        <w:rPr>
          <w:rFonts w:ascii="Arial" w:hAnsi="Arial" w:cs="Arial"/>
          <w:i/>
          <w:sz w:val="20"/>
          <w:szCs w:val="20"/>
          <w:lang w:val="pt-BR"/>
        </w:rPr>
        <w:t>Off</w:t>
      </w:r>
      <w:proofErr w:type="gramEnd"/>
      <w:r>
        <w:rPr>
          <w:rFonts w:ascii="Arial" w:hAnsi="Arial" w:cs="Arial"/>
          <w:sz w:val="20"/>
          <w:szCs w:val="20"/>
          <w:lang w:val="pt-BR"/>
        </w:rPr>
        <w:t xml:space="preserve">. Então, feche a janela de propriedades. O outro bloco a ser configurado é o </w:t>
      </w:r>
      <w:proofErr w:type="spellStart"/>
      <w:r w:rsidRPr="00612BD9">
        <w:rPr>
          <w:rFonts w:ascii="Arial" w:hAnsi="Arial" w:cs="Arial"/>
          <w:b/>
          <w:i/>
          <w:sz w:val="20"/>
          <w:szCs w:val="20"/>
          <w:lang w:val="pt-BR"/>
        </w:rPr>
        <w:t>variable</w:t>
      </w:r>
      <w:proofErr w:type="spellEnd"/>
      <w:r>
        <w:rPr>
          <w:rFonts w:ascii="Arial" w:hAnsi="Arial" w:cs="Arial"/>
          <w:sz w:val="20"/>
          <w:szCs w:val="20"/>
          <w:lang w:val="pt-BR"/>
        </w:rPr>
        <w:t>. Ele é usado para configurar a taxa de amostragem (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sample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 rate</w:t>
      </w:r>
      <w:r>
        <w:rPr>
          <w:rFonts w:ascii="Arial" w:hAnsi="Arial" w:cs="Arial"/>
          <w:sz w:val="20"/>
          <w:szCs w:val="20"/>
          <w:lang w:val="pt-BR"/>
        </w:rPr>
        <w:t xml:space="preserve">) e </w:t>
      </w:r>
      <w:r>
        <w:rPr>
          <w:rFonts w:ascii="Arial" w:hAnsi="Arial" w:cs="Arial"/>
          <w:sz w:val="20"/>
          <w:szCs w:val="20"/>
          <w:lang w:val="pt-BR"/>
        </w:rPr>
        <w:lastRenderedPageBreak/>
        <w:t>será discutido mais adiante.</w:t>
      </w:r>
      <w:r w:rsidR="00FE7215">
        <w:rPr>
          <w:rFonts w:ascii="Arial" w:hAnsi="Arial" w:cs="Arial"/>
          <w:sz w:val="20"/>
          <w:szCs w:val="20"/>
          <w:lang w:val="pt-BR"/>
        </w:rPr>
        <w:t xml:space="preserve"> O Bloco </w:t>
      </w:r>
      <w:proofErr w:type="spellStart"/>
      <w:r w:rsidR="00FE7215">
        <w:rPr>
          <w:rFonts w:ascii="Arial" w:hAnsi="Arial" w:cs="Arial"/>
          <w:b/>
          <w:i/>
          <w:sz w:val="20"/>
          <w:szCs w:val="20"/>
          <w:lang w:val="pt-BR"/>
        </w:rPr>
        <w:t>Options</w:t>
      </w:r>
      <w:proofErr w:type="spellEnd"/>
      <w:r w:rsidR="00FE7215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FE7215" w:rsidRPr="00FE7215">
        <w:rPr>
          <w:rFonts w:ascii="Arial" w:hAnsi="Arial" w:cs="Arial"/>
          <w:sz w:val="20"/>
          <w:szCs w:val="20"/>
          <w:lang w:val="pt-BR"/>
        </w:rPr>
        <w:t>pode ficar com</w:t>
      </w:r>
      <w:r w:rsidR="000C580B">
        <w:rPr>
          <w:rFonts w:ascii="Arial" w:hAnsi="Arial" w:cs="Arial"/>
          <w:sz w:val="20"/>
          <w:szCs w:val="20"/>
          <w:lang w:val="pt-BR"/>
        </w:rPr>
        <w:t>o</w:t>
      </w:r>
      <w:r w:rsidR="00FE7215" w:rsidRPr="00FE7215">
        <w:rPr>
          <w:rFonts w:ascii="Arial" w:hAnsi="Arial" w:cs="Arial"/>
          <w:sz w:val="20"/>
          <w:szCs w:val="20"/>
          <w:lang w:val="pt-BR"/>
        </w:rPr>
        <w:t xml:space="preserve"> a figura a seguir.</w:t>
      </w:r>
    </w:p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tbl>
      <w:tblPr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9425"/>
      </w:tblGrid>
      <w:tr w:rsidR="00AF79E1">
        <w:trPr>
          <w:jc w:val="center"/>
        </w:trPr>
        <w:tc>
          <w:tcPr>
            <w:tcW w:w="94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EB7EF9" w:rsidRDefault="00EB7EF9">
            <w:pPr>
              <w:pStyle w:val="PargrafodaLista"/>
              <w:spacing w:after="0"/>
              <w:ind w:left="0"/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2324045" cy="1470992"/>
                  <wp:effectExtent l="19050" t="0" r="55" b="0"/>
                  <wp:docPr id="28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 l="31526" t="17226" r="31746" b="413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045" cy="14709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Do lado direito há uma lista com os blocos disponíveis separados por categoria, elas podem ser expandidas com um clique na seta triangular do lado esquerdo de cada um deles. </w:t>
      </w:r>
      <w:r w:rsidR="00B65CCC">
        <w:rPr>
          <w:rFonts w:ascii="Arial" w:hAnsi="Arial" w:cs="Arial"/>
          <w:sz w:val="20"/>
          <w:szCs w:val="20"/>
          <w:lang w:val="pt-BR"/>
        </w:rPr>
        <w:t xml:space="preserve">Um </w:t>
      </w:r>
      <w:r>
        <w:rPr>
          <w:rFonts w:ascii="Arial" w:hAnsi="Arial" w:cs="Arial"/>
          <w:sz w:val="20"/>
          <w:szCs w:val="20"/>
          <w:lang w:val="pt-BR"/>
        </w:rPr>
        <w:t>modo mais fácil de encontrar o bloco que está sendo procurado é clicar na opção de busca e digitar o nome do bloco</w:t>
      </w:r>
      <w:r w:rsidR="00976C29">
        <w:rPr>
          <w:rFonts w:ascii="Arial" w:hAnsi="Arial" w:cs="Arial"/>
          <w:sz w:val="20"/>
          <w:szCs w:val="20"/>
          <w:lang w:val="pt-BR"/>
        </w:rPr>
        <w:t>, como ilustrado na figura a seguir.</w:t>
      </w:r>
    </w:p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tbl>
      <w:tblPr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9435"/>
      </w:tblGrid>
      <w:tr w:rsidR="00AF79E1">
        <w:trPr>
          <w:trHeight w:val="271"/>
          <w:jc w:val="center"/>
        </w:trPr>
        <w:tc>
          <w:tcPr>
            <w:tcW w:w="943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F31EEF">
            <w:pPr>
              <w:pStyle w:val="PargrafodaLista"/>
              <w:spacing w:after="0"/>
              <w:ind w:left="0"/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2183130" cy="880110"/>
                  <wp:effectExtent l="0" t="0" r="0" b="0"/>
                  <wp:docPr id="13" name="Picture" descr="C:\Users\GppCom\Desktop\bloco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" descr="C:\Users\GppCom\Desktop\bloco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3130" cy="880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9E1" w:rsidRDefault="00AF79E1">
      <w:pPr>
        <w:jc w:val="both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Para inserir uma fonte de sinal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cossenoidal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, selecione o bloco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Signal</w:t>
      </w:r>
      <w:proofErr w:type="spellEnd"/>
      <w:r w:rsidRPr="00622872">
        <w:rPr>
          <w:rFonts w:ascii="Arial" w:hAnsi="Arial" w:cs="Arial"/>
          <w:b/>
          <w:sz w:val="20"/>
          <w:szCs w:val="20"/>
          <w:lang w:val="pt-BR"/>
        </w:rPr>
        <w:t xml:space="preserve"> </w:t>
      </w:r>
      <w:r>
        <w:rPr>
          <w:rFonts w:ascii="Arial" w:hAnsi="Arial" w:cs="Arial"/>
          <w:b/>
          <w:i/>
          <w:sz w:val="20"/>
          <w:szCs w:val="20"/>
          <w:lang w:val="pt-BR"/>
        </w:rPr>
        <w:t>Source</w:t>
      </w:r>
      <w:r>
        <w:rPr>
          <w:rFonts w:ascii="Arial" w:hAnsi="Arial" w:cs="Arial"/>
          <w:sz w:val="20"/>
          <w:szCs w:val="20"/>
          <w:lang w:val="pt-BR"/>
        </w:rPr>
        <w:t xml:space="preserve"> e arraste-o para o </w:t>
      </w:r>
      <w:proofErr w:type="spellStart"/>
      <w:proofErr w:type="gramStart"/>
      <w:r>
        <w:rPr>
          <w:rFonts w:ascii="Arial" w:hAnsi="Arial" w:cs="Arial"/>
          <w:i/>
          <w:sz w:val="20"/>
          <w:szCs w:val="20"/>
          <w:lang w:val="pt-BR"/>
        </w:rPr>
        <w:t>FlowGraph</w:t>
      </w:r>
      <w:proofErr w:type="spellEnd"/>
      <w:proofErr w:type="gramEnd"/>
      <w:r>
        <w:rPr>
          <w:rFonts w:ascii="Arial" w:hAnsi="Arial" w:cs="Arial"/>
          <w:sz w:val="20"/>
          <w:szCs w:val="20"/>
          <w:lang w:val="pt-BR"/>
        </w:rPr>
        <w:t xml:space="preserve">. Clique uma vez sobre ele e aperte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Enter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ou somente clique duas vezes sobre ele. Voc</w:t>
      </w:r>
      <w:r w:rsidR="00FC7DDD">
        <w:rPr>
          <w:rFonts w:ascii="Arial" w:hAnsi="Arial" w:cs="Arial"/>
          <w:sz w:val="20"/>
          <w:szCs w:val="20"/>
          <w:lang w:val="pt-BR"/>
        </w:rPr>
        <w:t>ê verá as propriedades do bloco. E</w:t>
      </w:r>
      <w:r>
        <w:rPr>
          <w:rFonts w:ascii="Arial" w:hAnsi="Arial" w:cs="Arial"/>
          <w:sz w:val="20"/>
          <w:szCs w:val="20"/>
          <w:lang w:val="pt-BR"/>
        </w:rPr>
        <w:t>las devem f</w:t>
      </w:r>
      <w:r w:rsidR="00FC7DDD">
        <w:rPr>
          <w:rFonts w:ascii="Arial" w:hAnsi="Arial" w:cs="Arial"/>
          <w:sz w:val="20"/>
          <w:szCs w:val="20"/>
          <w:lang w:val="pt-BR"/>
        </w:rPr>
        <w:t>icar iguais às da imagem a seguir. N</w:t>
      </w:r>
      <w:r>
        <w:rPr>
          <w:rFonts w:ascii="Arial" w:hAnsi="Arial" w:cs="Arial"/>
          <w:sz w:val="20"/>
          <w:szCs w:val="20"/>
          <w:lang w:val="pt-BR"/>
        </w:rPr>
        <w:t xml:space="preserve">ormalmente só deve ser mudado o </w:t>
      </w:r>
      <w:r>
        <w:rPr>
          <w:rFonts w:ascii="Arial" w:hAnsi="Arial" w:cs="Arial"/>
          <w:i/>
          <w:sz w:val="20"/>
          <w:szCs w:val="20"/>
          <w:lang w:val="pt-BR"/>
        </w:rPr>
        <w:t xml:space="preserve">Output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Type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para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Float</w:t>
      </w:r>
      <w:proofErr w:type="spellEnd"/>
      <w:r w:rsidR="00F87795">
        <w:rPr>
          <w:rFonts w:ascii="Arial" w:hAnsi="Arial" w:cs="Arial"/>
          <w:i/>
          <w:sz w:val="20"/>
          <w:szCs w:val="20"/>
          <w:lang w:val="pt-BR"/>
        </w:rPr>
        <w:t>.</w:t>
      </w:r>
      <w:r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F87795">
        <w:rPr>
          <w:rFonts w:ascii="Arial" w:hAnsi="Arial" w:cs="Arial"/>
          <w:sz w:val="20"/>
          <w:szCs w:val="20"/>
          <w:lang w:val="pt-BR"/>
        </w:rPr>
        <w:t>Você</w:t>
      </w:r>
      <w:r>
        <w:rPr>
          <w:rFonts w:ascii="Arial" w:hAnsi="Arial" w:cs="Arial"/>
          <w:sz w:val="20"/>
          <w:szCs w:val="20"/>
          <w:lang w:val="pt-BR"/>
        </w:rPr>
        <w:t xml:space="preserve"> </w:t>
      </w:r>
      <w:r w:rsidR="00825272">
        <w:rPr>
          <w:rFonts w:ascii="Arial" w:hAnsi="Arial" w:cs="Arial"/>
          <w:sz w:val="20"/>
          <w:szCs w:val="20"/>
          <w:lang w:val="pt-BR"/>
        </w:rPr>
        <w:t xml:space="preserve">também </w:t>
      </w:r>
      <w:r>
        <w:rPr>
          <w:rFonts w:ascii="Arial" w:hAnsi="Arial" w:cs="Arial"/>
          <w:sz w:val="20"/>
          <w:szCs w:val="20"/>
          <w:lang w:val="pt-BR"/>
        </w:rPr>
        <w:t xml:space="preserve">pode </w:t>
      </w:r>
      <w:r w:rsidR="00F87795">
        <w:rPr>
          <w:rFonts w:ascii="Arial" w:hAnsi="Arial" w:cs="Arial"/>
          <w:sz w:val="20"/>
          <w:szCs w:val="20"/>
          <w:lang w:val="pt-BR"/>
        </w:rPr>
        <w:t xml:space="preserve">alterar o </w:t>
      </w:r>
      <w:r w:rsidR="00F87795">
        <w:rPr>
          <w:rFonts w:ascii="Arial" w:hAnsi="Arial" w:cs="Arial"/>
          <w:i/>
          <w:sz w:val="20"/>
          <w:szCs w:val="20"/>
          <w:lang w:val="pt-BR"/>
        </w:rPr>
        <w:t xml:space="preserve">Output </w:t>
      </w:r>
      <w:proofErr w:type="spellStart"/>
      <w:r w:rsidR="00F87795">
        <w:rPr>
          <w:rFonts w:ascii="Arial" w:hAnsi="Arial" w:cs="Arial"/>
          <w:i/>
          <w:sz w:val="20"/>
          <w:szCs w:val="20"/>
          <w:lang w:val="pt-BR"/>
        </w:rPr>
        <w:t>Type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apertando o botão ↓ do seu teclado</w:t>
      </w:r>
      <w:r w:rsidR="00825272">
        <w:rPr>
          <w:rFonts w:ascii="Arial" w:hAnsi="Arial" w:cs="Arial"/>
          <w:sz w:val="20"/>
          <w:szCs w:val="20"/>
          <w:lang w:val="pt-BR"/>
        </w:rPr>
        <w:t xml:space="preserve"> quando o bloco não está na tela de configurações</w:t>
      </w:r>
      <w:r>
        <w:rPr>
          <w:rFonts w:ascii="Arial" w:hAnsi="Arial" w:cs="Arial"/>
          <w:sz w:val="20"/>
          <w:szCs w:val="20"/>
          <w:lang w:val="pt-BR"/>
        </w:rPr>
        <w:t xml:space="preserve">. Você verá que a ponta de Saída (Out) da caixa irá mudar de cor, isto é um modo de padronização do GRC sendo as cores: azul, laranja, verde e amarelo para as variáveis dos tipos </w:t>
      </w:r>
      <w:proofErr w:type="gramStart"/>
      <w:r>
        <w:rPr>
          <w:rFonts w:ascii="Arial" w:hAnsi="Arial" w:cs="Arial"/>
          <w:sz w:val="20"/>
          <w:szCs w:val="20"/>
          <w:lang w:val="pt-BR"/>
        </w:rPr>
        <w:t>Complexa,</w:t>
      </w:r>
      <w:proofErr w:type="gramEnd"/>
      <w:r>
        <w:rPr>
          <w:rFonts w:ascii="Arial" w:hAnsi="Arial" w:cs="Arial"/>
          <w:sz w:val="20"/>
          <w:szCs w:val="20"/>
          <w:lang w:val="pt-BR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Float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Int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e Short, respectivamente. Esta padronização vale tanto para a entrada quanto para a saída dos blocos e é um bom modo de perceber erros que estejam impossibilitando a execução.</w:t>
      </w:r>
      <w:r w:rsidR="00F87795">
        <w:rPr>
          <w:rFonts w:ascii="Arial" w:hAnsi="Arial" w:cs="Arial"/>
          <w:sz w:val="20"/>
          <w:szCs w:val="20"/>
          <w:lang w:val="pt-BR"/>
        </w:rPr>
        <w:t xml:space="preserve"> Tente mudar a saída do bloco pelas duas formas descritas acima.</w:t>
      </w:r>
      <w:r w:rsidR="002F3378">
        <w:rPr>
          <w:rFonts w:ascii="Arial" w:hAnsi="Arial" w:cs="Arial"/>
          <w:sz w:val="20"/>
          <w:szCs w:val="20"/>
          <w:lang w:val="pt-BR"/>
        </w:rPr>
        <w:t xml:space="preserve"> O bloco (quando suas propriedades são mostradas) deve parecer com a figura a seguir.</w:t>
      </w:r>
    </w:p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tbl>
      <w:tblPr>
        <w:tblW w:w="0" w:type="auto"/>
        <w:tblInd w:w="10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9108"/>
      </w:tblGrid>
      <w:tr w:rsidR="00AF79E1">
        <w:tc>
          <w:tcPr>
            <w:tcW w:w="101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F31EEF">
            <w:pPr>
              <w:pStyle w:val="PargrafodaLista"/>
              <w:spacing w:after="0"/>
              <w:ind w:left="0"/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1716826" cy="1200647"/>
                  <wp:effectExtent l="19050" t="0" r="0" b="0"/>
                  <wp:docPr id="14" name="Picture" descr="C:\Users\Gppcom-Bruno\Dropbox\SDR_sensoriamento_espectro\our_presentations\figuras\Bruno - Imagens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" descr="C:\Users\Gppcom-Bruno\Dropbox\SDR_sensoriamento_espectro\our_presentations\figuras\Bruno - Imagens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 r="26689" b="89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6826" cy="12006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Em seguida deve ser inserido um bloco de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Throttle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(acelerador). Esse bloco irá controlar o quanto </w:t>
      </w:r>
      <w:r w:rsidR="006E4161">
        <w:rPr>
          <w:rFonts w:ascii="Arial" w:hAnsi="Arial" w:cs="Arial"/>
          <w:sz w:val="20"/>
          <w:szCs w:val="20"/>
          <w:lang w:val="pt-BR"/>
        </w:rPr>
        <w:t>do processador está sendo usado. É</w:t>
      </w:r>
      <w:r>
        <w:rPr>
          <w:rFonts w:ascii="Arial" w:hAnsi="Arial" w:cs="Arial"/>
          <w:sz w:val="20"/>
          <w:szCs w:val="20"/>
          <w:lang w:val="pt-BR"/>
        </w:rPr>
        <w:t xml:space="preserve"> importantíssimo usá-lo de forma a evitar o travamento da máquina. (Obs.: Aqui já deve ser feito o ajuste dos tipos das variáveis de entrada e saída do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lastRenderedPageBreak/>
        <w:t>Throttle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e do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Signal</w:t>
      </w:r>
      <w:proofErr w:type="spellEnd"/>
      <w:r>
        <w:rPr>
          <w:rFonts w:ascii="Arial" w:hAnsi="Arial" w:cs="Arial"/>
          <w:b/>
          <w:i/>
          <w:sz w:val="20"/>
          <w:szCs w:val="20"/>
          <w:lang w:val="pt-BR"/>
        </w:rPr>
        <w:t xml:space="preserve"> Source</w:t>
      </w:r>
      <w:r>
        <w:rPr>
          <w:rFonts w:ascii="Arial" w:hAnsi="Arial" w:cs="Arial"/>
          <w:sz w:val="20"/>
          <w:szCs w:val="20"/>
          <w:lang w:val="pt-BR"/>
        </w:rPr>
        <w:t xml:space="preserve"> de modo que eles possam se comunicar).</w:t>
      </w:r>
      <w:r w:rsidR="006E4161">
        <w:rPr>
          <w:rFonts w:ascii="Arial" w:hAnsi="Arial" w:cs="Arial"/>
          <w:sz w:val="20"/>
          <w:szCs w:val="20"/>
          <w:lang w:val="pt-BR"/>
        </w:rPr>
        <w:t xml:space="preserve"> Todos devem ser do tipo </w:t>
      </w:r>
      <w:proofErr w:type="spellStart"/>
      <w:r w:rsidR="006E4161">
        <w:rPr>
          <w:rFonts w:ascii="Arial" w:hAnsi="Arial" w:cs="Arial"/>
          <w:sz w:val="20"/>
          <w:szCs w:val="20"/>
          <w:lang w:val="pt-BR"/>
        </w:rPr>
        <w:t>float</w:t>
      </w:r>
      <w:proofErr w:type="spellEnd"/>
      <w:r w:rsidR="006E4161">
        <w:rPr>
          <w:rFonts w:ascii="Arial" w:hAnsi="Arial" w:cs="Arial"/>
          <w:sz w:val="20"/>
          <w:szCs w:val="20"/>
          <w:lang w:val="pt-BR"/>
        </w:rPr>
        <w:t>.</w:t>
      </w:r>
    </w:p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Para fazer a conexão entre os blocos, clique na saída (Out) do bloco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Signal</w:t>
      </w:r>
      <w:proofErr w:type="spellEnd"/>
      <w:r>
        <w:rPr>
          <w:rFonts w:ascii="Arial" w:hAnsi="Arial" w:cs="Arial"/>
          <w:b/>
          <w:i/>
          <w:sz w:val="20"/>
          <w:szCs w:val="20"/>
          <w:lang w:val="pt-BR"/>
        </w:rPr>
        <w:t xml:space="preserve"> Source</w:t>
      </w:r>
      <w:r>
        <w:rPr>
          <w:rFonts w:ascii="Arial" w:hAnsi="Arial" w:cs="Arial"/>
          <w:sz w:val="20"/>
          <w:szCs w:val="20"/>
          <w:lang w:val="pt-BR"/>
        </w:rPr>
        <w:t xml:space="preserve"> e na entrada (In) do bloco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Throttle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. O </w:t>
      </w:r>
      <w:proofErr w:type="spellStart"/>
      <w:proofErr w:type="gramStart"/>
      <w:r>
        <w:rPr>
          <w:rFonts w:ascii="Arial" w:hAnsi="Arial" w:cs="Arial"/>
          <w:i/>
          <w:sz w:val="20"/>
          <w:szCs w:val="20"/>
          <w:lang w:val="pt-BR"/>
        </w:rPr>
        <w:t>FlowGraph</w:t>
      </w:r>
      <w:proofErr w:type="spellEnd"/>
      <w:proofErr w:type="gramEnd"/>
      <w:r>
        <w:rPr>
          <w:rFonts w:ascii="Arial" w:hAnsi="Arial" w:cs="Arial"/>
          <w:sz w:val="20"/>
          <w:szCs w:val="20"/>
          <w:lang w:val="pt-BR"/>
        </w:rPr>
        <w:t xml:space="preserve"> ficará como na figura a seguir.</w:t>
      </w:r>
    </w:p>
    <w:p w:rsidR="00AF79E1" w:rsidRDefault="00F31EEF">
      <w:pPr>
        <w:pStyle w:val="PargrafodaLista"/>
        <w:ind w:left="1080"/>
        <w:jc w:val="center"/>
      </w:pPr>
      <w:r>
        <w:rPr>
          <w:noProof/>
          <w:lang w:val="pt-BR" w:eastAsia="pt-BR" w:bidi="ar-SA"/>
        </w:rPr>
        <w:drawing>
          <wp:inline distT="0" distB="0" distL="0" distR="0">
            <wp:extent cx="2163445" cy="859790"/>
            <wp:effectExtent l="0" t="0" r="0" b="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445" cy="859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9E1" w:rsidRDefault="00AF79E1">
      <w:pPr>
        <w:pStyle w:val="PargrafodaLista"/>
        <w:ind w:left="1080"/>
        <w:jc w:val="center"/>
        <w:rPr>
          <w:rFonts w:ascii="Arial" w:hAnsi="Arial" w:cs="Arial"/>
          <w:sz w:val="20"/>
          <w:szCs w:val="20"/>
          <w:lang w:val="pt-BR"/>
        </w:rPr>
      </w:pPr>
    </w:p>
    <w:p w:rsidR="00AF79E1" w:rsidRDefault="0098725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Como queremos</w:t>
      </w:r>
      <w:r w:rsidR="00F31EEF">
        <w:rPr>
          <w:rFonts w:ascii="Arial" w:hAnsi="Arial" w:cs="Arial"/>
          <w:sz w:val="20"/>
          <w:szCs w:val="20"/>
          <w:lang w:val="pt-BR"/>
        </w:rPr>
        <w:t xml:space="preserve"> observar essa onda no domínio do tempo, selecione </w:t>
      </w:r>
      <w:r w:rsidR="00F31EEF">
        <w:rPr>
          <w:rFonts w:ascii="Arial" w:hAnsi="Arial" w:cs="Arial"/>
          <w:b/>
          <w:i/>
          <w:sz w:val="20"/>
          <w:szCs w:val="20"/>
          <w:lang w:val="pt-BR"/>
        </w:rPr>
        <w:t xml:space="preserve">QT GUI Time </w:t>
      </w:r>
      <w:proofErr w:type="spellStart"/>
      <w:r w:rsidR="00F31EEF"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 w:rsidR="00F31EEF" w:rsidRPr="00DC788E">
        <w:rPr>
          <w:rFonts w:ascii="Arial" w:hAnsi="Arial" w:cs="Arial"/>
          <w:b/>
          <w:sz w:val="20"/>
          <w:szCs w:val="20"/>
          <w:lang w:val="pt-BR"/>
        </w:rPr>
        <w:t xml:space="preserve"> </w:t>
      </w:r>
      <w:r w:rsidR="00F31EEF">
        <w:rPr>
          <w:rFonts w:ascii="Arial" w:hAnsi="Arial" w:cs="Arial"/>
          <w:sz w:val="20"/>
          <w:szCs w:val="20"/>
          <w:lang w:val="pt-BR"/>
        </w:rPr>
        <w:t xml:space="preserve">(este bloco funcionará como um osciloscópio, ou seja, mostrará </w:t>
      </w:r>
      <w:r>
        <w:rPr>
          <w:rFonts w:ascii="Arial" w:hAnsi="Arial" w:cs="Arial"/>
          <w:sz w:val="20"/>
          <w:szCs w:val="20"/>
          <w:lang w:val="pt-BR"/>
        </w:rPr>
        <w:t xml:space="preserve">o </w:t>
      </w:r>
      <w:r w:rsidR="00F31EEF">
        <w:rPr>
          <w:rFonts w:ascii="Arial" w:hAnsi="Arial" w:cs="Arial"/>
          <w:sz w:val="20"/>
          <w:szCs w:val="20"/>
          <w:lang w:val="pt-BR"/>
        </w:rPr>
        <w:t xml:space="preserve">sinal no tempo) e aperte </w:t>
      </w:r>
      <w:proofErr w:type="spellStart"/>
      <w:r w:rsidR="00F31EEF">
        <w:rPr>
          <w:rFonts w:ascii="Arial" w:hAnsi="Arial" w:cs="Arial"/>
          <w:i/>
          <w:sz w:val="20"/>
          <w:szCs w:val="20"/>
          <w:lang w:val="pt-BR"/>
        </w:rPr>
        <w:t>Enter</w:t>
      </w:r>
      <w:proofErr w:type="spellEnd"/>
      <w:r w:rsidR="00F31EEF">
        <w:rPr>
          <w:rFonts w:ascii="Arial" w:hAnsi="Arial" w:cs="Arial"/>
          <w:sz w:val="20"/>
          <w:szCs w:val="20"/>
          <w:lang w:val="pt-BR"/>
        </w:rPr>
        <w:t xml:space="preserve">; o bloco deverá aparecer na sua área de trabalho, e em seguida dê dois cliques nesse bloco (ou apenas aperte ↓) e altere o seu tipo para </w:t>
      </w:r>
      <w:proofErr w:type="spellStart"/>
      <w:r w:rsidR="00F31EEF">
        <w:rPr>
          <w:rFonts w:ascii="Arial" w:hAnsi="Arial" w:cs="Arial"/>
          <w:i/>
          <w:sz w:val="20"/>
          <w:szCs w:val="20"/>
          <w:lang w:val="pt-BR"/>
        </w:rPr>
        <w:t>Float</w:t>
      </w:r>
      <w:proofErr w:type="spellEnd"/>
      <w:r w:rsidR="00F31EEF">
        <w:rPr>
          <w:rFonts w:ascii="Arial" w:hAnsi="Arial" w:cs="Arial"/>
          <w:sz w:val="20"/>
          <w:szCs w:val="20"/>
          <w:lang w:val="pt-BR"/>
        </w:rPr>
        <w:t>.</w:t>
      </w:r>
    </w:p>
    <w:p w:rsidR="00AF79E1" w:rsidRDefault="00AF79E1">
      <w:pPr>
        <w:pStyle w:val="PargrafodaLista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Faça o link entre os blocos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Throttle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e o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QT GUI Time </w:t>
      </w:r>
      <w:proofErr w:type="spellStart"/>
      <w:r w:rsidRPr="00850CD9"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 w:rsidR="00850CD9" w:rsidRPr="00850CD9">
        <w:rPr>
          <w:rFonts w:ascii="Arial" w:hAnsi="Arial" w:cs="Arial"/>
          <w:sz w:val="20"/>
          <w:szCs w:val="20"/>
          <w:lang w:val="pt-BR"/>
        </w:rPr>
        <w:t xml:space="preserve"> </w:t>
      </w:r>
      <w:r w:rsidRPr="00850CD9">
        <w:rPr>
          <w:rFonts w:ascii="Arial" w:hAnsi="Arial" w:cs="Arial"/>
          <w:sz w:val="20"/>
          <w:szCs w:val="20"/>
          <w:lang w:val="pt-BR"/>
        </w:rPr>
        <w:t>d</w:t>
      </w:r>
      <w:r>
        <w:rPr>
          <w:rFonts w:ascii="Arial" w:hAnsi="Arial" w:cs="Arial"/>
          <w:sz w:val="20"/>
          <w:szCs w:val="20"/>
          <w:lang w:val="pt-BR"/>
        </w:rPr>
        <w:t>e modo que sua área de trabalho fique como na imagem a seguir.</w:t>
      </w:r>
    </w:p>
    <w:p w:rsidR="00AF79E1" w:rsidRDefault="00AF79E1">
      <w:pPr>
        <w:pStyle w:val="PargrafodaLista"/>
        <w:rPr>
          <w:rFonts w:ascii="Arial" w:hAnsi="Arial" w:cs="Arial"/>
          <w:sz w:val="20"/>
          <w:szCs w:val="20"/>
          <w:lang w:val="pt-BR"/>
        </w:rPr>
      </w:pPr>
    </w:p>
    <w:tbl>
      <w:tblPr>
        <w:tblW w:w="0" w:type="auto"/>
        <w:tblInd w:w="10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9093"/>
      </w:tblGrid>
      <w:tr w:rsidR="00AF79E1">
        <w:trPr>
          <w:trHeight w:val="1732"/>
        </w:trPr>
        <w:tc>
          <w:tcPr>
            <w:tcW w:w="909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F31EEF">
            <w:pPr>
              <w:pStyle w:val="PargrafodaLista"/>
              <w:spacing w:after="0"/>
              <w:ind w:left="0"/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4483100" cy="1235075"/>
                  <wp:effectExtent l="19050" t="0" r="0" b="0"/>
                  <wp:docPr id="17" name="Picture" descr="C:\Users\GppCom\Desktop\f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" descr="C:\Users\GppCom\Desktop\f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3100" cy="1235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79E1" w:rsidRDefault="00AF79E1">
            <w:pPr>
              <w:pStyle w:val="PargrafodaLista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</w:p>
        </w:tc>
      </w:tr>
    </w:tbl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Agora que o sistema está pronto, para visualizar esse sinal no domínio do tempo deve ser clicado no botão </w:t>
      </w:r>
      <w:proofErr w:type="spellStart"/>
      <w:proofErr w:type="gramStart"/>
      <w:r>
        <w:rPr>
          <w:rFonts w:ascii="Arial" w:hAnsi="Arial" w:cs="Arial"/>
          <w:i/>
          <w:sz w:val="20"/>
          <w:szCs w:val="20"/>
          <w:lang w:val="pt-BR"/>
        </w:rPr>
        <w:t>GenerateFlowGraph</w:t>
      </w:r>
      <w:proofErr w:type="spellEnd"/>
      <w:proofErr w:type="gramEnd"/>
      <w:r>
        <w:rPr>
          <w:rFonts w:ascii="Arial" w:hAnsi="Arial" w:cs="Arial"/>
          <w:sz w:val="20"/>
          <w:szCs w:val="20"/>
          <w:lang w:val="pt-BR"/>
        </w:rPr>
        <w:t xml:space="preserve"> (para gerar o código em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Python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) e em seguida no </w:t>
      </w:r>
      <w:r>
        <w:rPr>
          <w:rFonts w:ascii="Arial" w:hAnsi="Arial" w:cs="Arial"/>
          <w:i/>
          <w:sz w:val="20"/>
          <w:szCs w:val="20"/>
          <w:lang w:val="pt-BR"/>
        </w:rPr>
        <w:t xml:space="preserve">Execute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the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FlowGraph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(para executar o arquivo em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Python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).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Obs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: Caso o projeto ainda não tenha sido salvo, aparecerá uma caixa de diálogo requisitando o nome do arquivo e o local onde ele será salvo. </w:t>
      </w:r>
      <w:r w:rsidR="00755049">
        <w:rPr>
          <w:rFonts w:ascii="Arial" w:hAnsi="Arial" w:cs="Arial"/>
          <w:sz w:val="20"/>
          <w:szCs w:val="20"/>
          <w:lang w:val="pt-BR"/>
        </w:rPr>
        <w:t xml:space="preserve">Salve o arquivo com o nome </w:t>
      </w:r>
      <w:r w:rsidR="00755049" w:rsidRPr="00755049">
        <w:rPr>
          <w:rFonts w:ascii="Arial" w:hAnsi="Arial" w:cs="Arial"/>
          <w:b/>
          <w:sz w:val="20"/>
          <w:szCs w:val="20"/>
          <w:lang w:val="pt-BR"/>
        </w:rPr>
        <w:t>hands_on_1_step1</w:t>
      </w:r>
      <w:r w:rsidR="00755049">
        <w:rPr>
          <w:rFonts w:ascii="Arial" w:hAnsi="Arial" w:cs="Arial"/>
          <w:sz w:val="20"/>
          <w:szCs w:val="20"/>
          <w:lang w:val="pt-BR"/>
        </w:rPr>
        <w:t>.</w:t>
      </w:r>
      <w:r w:rsidR="00755049" w:rsidRPr="00755049">
        <w:rPr>
          <w:rFonts w:ascii="Arial" w:hAnsi="Arial" w:cs="Arial"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>Se esse procedimento já tiver sido feito antes, o GRC irá sobrescrever o último arquivo. Para parar a execução do arquivo, clique no ícone vermelho com um grande X dentro. Isso deve ser feito toda vez que for mudar o valor de um parâmetro.</w:t>
      </w:r>
    </w:p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Agora que já foi mostrado o sinal no tempo, vamos configurar o experimento para mostrar o sinal no domínio da </w:t>
      </w:r>
      <w:r w:rsidR="003D21F5">
        <w:rPr>
          <w:rFonts w:ascii="Arial" w:hAnsi="Arial" w:cs="Arial"/>
          <w:sz w:val="20"/>
          <w:szCs w:val="20"/>
          <w:lang w:val="pt-BR"/>
        </w:rPr>
        <w:t>frequência</w:t>
      </w:r>
      <w:r>
        <w:rPr>
          <w:rFonts w:ascii="Arial" w:hAnsi="Arial" w:cs="Arial"/>
          <w:sz w:val="20"/>
          <w:szCs w:val="20"/>
          <w:lang w:val="pt-BR"/>
        </w:rPr>
        <w:t xml:space="preserve">. Para isso faça a busca pelo bloco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QT GUI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Frequency</w:t>
      </w:r>
      <w:proofErr w:type="spellEnd"/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, ajuste o tipo da variável para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Float</w:t>
      </w:r>
      <w:proofErr w:type="spellEnd"/>
      <w:r w:rsidR="00850CD9">
        <w:rPr>
          <w:rFonts w:ascii="Arial" w:hAnsi="Arial" w:cs="Arial"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 xml:space="preserve">e conecte-o ao bloco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Throttle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. O </w:t>
      </w:r>
      <w:proofErr w:type="spellStart"/>
      <w:proofErr w:type="gramStart"/>
      <w:r>
        <w:rPr>
          <w:rFonts w:ascii="Arial" w:hAnsi="Arial" w:cs="Arial"/>
          <w:sz w:val="20"/>
          <w:szCs w:val="20"/>
          <w:lang w:val="pt-BR"/>
        </w:rPr>
        <w:t>FlowGraph</w:t>
      </w:r>
      <w:proofErr w:type="spellEnd"/>
      <w:proofErr w:type="gramEnd"/>
      <w:r>
        <w:rPr>
          <w:rFonts w:ascii="Arial" w:hAnsi="Arial" w:cs="Arial"/>
          <w:sz w:val="20"/>
          <w:szCs w:val="20"/>
          <w:lang w:val="pt-BR"/>
        </w:rPr>
        <w:t xml:space="preserve"> ficará como na figura a seguir.</w:t>
      </w:r>
    </w:p>
    <w:tbl>
      <w:tblPr>
        <w:tblW w:w="0" w:type="auto"/>
        <w:tblInd w:w="10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9108"/>
      </w:tblGrid>
      <w:tr w:rsidR="00AF79E1">
        <w:tc>
          <w:tcPr>
            <w:tcW w:w="910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F31EEF">
            <w:pPr>
              <w:spacing w:after="0"/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4420870" cy="1351280"/>
                  <wp:effectExtent l="0" t="0" r="0" b="0"/>
                  <wp:docPr id="18" name="Picture" descr="C:\Users\GppCom\Desktop\f2_ho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" descr="C:\Users\GppCom\Desktop\f2_ho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0870" cy="1351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Gere novamente o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Flowgraph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e execute-o. A saída deve ser como a figura a seguir.</w:t>
      </w:r>
    </w:p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ind w:left="1080"/>
        <w:jc w:val="both"/>
      </w:pPr>
      <w:r>
        <w:rPr>
          <w:noProof/>
          <w:lang w:val="pt-BR" w:eastAsia="pt-BR" w:bidi="ar-SA"/>
        </w:rPr>
        <w:drawing>
          <wp:inline distT="0" distB="0" distL="0" distR="0">
            <wp:extent cx="5321955" cy="2558956"/>
            <wp:effectExtent l="0" t="0" r="0" b="0"/>
            <wp:docPr id="19" name="Picture" descr="C:\Users\GppCom\Desktop\f3_h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 descr="C:\Users\GppCom\Desktop\f3_ho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935" cy="2558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9E1" w:rsidRDefault="00AF79E1" w:rsidP="00E55F76">
      <w:pPr>
        <w:pStyle w:val="Default"/>
      </w:pPr>
    </w:p>
    <w:p w:rsidR="00AF79E1" w:rsidRPr="009B4057" w:rsidRDefault="00F31EEF">
      <w:pPr>
        <w:pStyle w:val="Default"/>
        <w:numPr>
          <w:ilvl w:val="0"/>
          <w:numId w:val="1"/>
        </w:numPr>
        <w:jc w:val="both"/>
        <w:rPr>
          <w:i/>
          <w:iCs/>
          <w:sz w:val="20"/>
          <w:szCs w:val="20"/>
        </w:rPr>
      </w:pPr>
      <w:r>
        <w:rPr>
          <w:sz w:val="20"/>
          <w:szCs w:val="20"/>
        </w:rPr>
        <w:t xml:space="preserve">Para ajudar na organização dos gráficos, adicione outro bloco chamado </w:t>
      </w:r>
      <w:r>
        <w:rPr>
          <w:b/>
          <w:bCs/>
          <w:i/>
          <w:iCs/>
          <w:sz w:val="20"/>
          <w:szCs w:val="20"/>
        </w:rPr>
        <w:t xml:space="preserve">QT GUI </w:t>
      </w:r>
      <w:proofErr w:type="spellStart"/>
      <w:r>
        <w:rPr>
          <w:b/>
          <w:bCs/>
          <w:i/>
          <w:iCs/>
          <w:sz w:val="20"/>
          <w:szCs w:val="20"/>
        </w:rPr>
        <w:t>Tab</w:t>
      </w:r>
      <w:proofErr w:type="spellEnd"/>
      <w:r>
        <w:rPr>
          <w:b/>
          <w:bCs/>
          <w:i/>
          <w:iCs/>
          <w:sz w:val="20"/>
          <w:szCs w:val="20"/>
        </w:rPr>
        <w:t xml:space="preserve"> </w:t>
      </w:r>
      <w:proofErr w:type="spellStart"/>
      <w:r>
        <w:rPr>
          <w:b/>
          <w:bCs/>
          <w:i/>
          <w:iCs/>
          <w:sz w:val="20"/>
          <w:szCs w:val="20"/>
        </w:rPr>
        <w:t>Widget</w:t>
      </w:r>
      <w:proofErr w:type="spellEnd"/>
      <w:r w:rsidR="000118BA">
        <w:rPr>
          <w:sz w:val="20"/>
          <w:szCs w:val="20"/>
        </w:rPr>
        <w:t>. E</w:t>
      </w:r>
      <w:r>
        <w:rPr>
          <w:sz w:val="20"/>
          <w:szCs w:val="20"/>
        </w:rPr>
        <w:t xml:space="preserve">le organizará todos </w:t>
      </w:r>
      <w:r w:rsidR="000118BA">
        <w:rPr>
          <w:sz w:val="20"/>
          <w:szCs w:val="20"/>
        </w:rPr>
        <w:t xml:space="preserve">os </w:t>
      </w:r>
      <w:r>
        <w:rPr>
          <w:sz w:val="20"/>
          <w:szCs w:val="20"/>
        </w:rPr>
        <w:t>gráficos em abas. Clique no bloco e altere o</w:t>
      </w:r>
      <w:r w:rsidR="00B6618C">
        <w:rPr>
          <w:sz w:val="20"/>
          <w:szCs w:val="20"/>
        </w:rPr>
        <w:t xml:space="preserve"> nome em</w:t>
      </w:r>
      <w:r>
        <w:rPr>
          <w:sz w:val="20"/>
          <w:szCs w:val="20"/>
        </w:rPr>
        <w:t xml:space="preserve"> </w:t>
      </w:r>
      <w:r w:rsidRPr="000118BA">
        <w:rPr>
          <w:i/>
          <w:sz w:val="20"/>
          <w:szCs w:val="20"/>
        </w:rPr>
        <w:t>ID</w:t>
      </w:r>
      <w:r w:rsidR="000118BA">
        <w:rPr>
          <w:sz w:val="20"/>
          <w:szCs w:val="20"/>
        </w:rPr>
        <w:t xml:space="preserve"> para </w:t>
      </w:r>
      <w:r w:rsidRPr="000118BA">
        <w:rPr>
          <w:i/>
          <w:sz w:val="20"/>
          <w:szCs w:val="20"/>
        </w:rPr>
        <w:t>janela</w:t>
      </w:r>
      <w:r w:rsidR="00864D8A">
        <w:rPr>
          <w:i/>
          <w:sz w:val="20"/>
          <w:szCs w:val="20"/>
        </w:rPr>
        <w:t xml:space="preserve">, </w:t>
      </w:r>
      <w:r w:rsidR="00864D8A">
        <w:rPr>
          <w:sz w:val="20"/>
          <w:szCs w:val="20"/>
        </w:rPr>
        <w:t xml:space="preserve">selecione </w:t>
      </w:r>
      <w:r w:rsidR="00864D8A" w:rsidRPr="000118BA">
        <w:rPr>
          <w:i/>
          <w:sz w:val="20"/>
          <w:szCs w:val="20"/>
        </w:rPr>
        <w:t xml:space="preserve">Num </w:t>
      </w:r>
      <w:proofErr w:type="spellStart"/>
      <w:r w:rsidR="00864D8A" w:rsidRPr="000118BA">
        <w:rPr>
          <w:i/>
          <w:sz w:val="20"/>
          <w:szCs w:val="20"/>
        </w:rPr>
        <w:t>Tabs</w:t>
      </w:r>
      <w:proofErr w:type="spellEnd"/>
      <w:r w:rsidR="00864D8A">
        <w:rPr>
          <w:sz w:val="20"/>
          <w:szCs w:val="20"/>
        </w:rPr>
        <w:t xml:space="preserve"> para </w:t>
      </w:r>
      <w:r w:rsidR="00864D8A" w:rsidRPr="00B34B9F">
        <w:rPr>
          <w:i/>
          <w:sz w:val="20"/>
          <w:szCs w:val="20"/>
        </w:rPr>
        <w:t>2</w:t>
      </w:r>
      <w:r w:rsidR="00864D8A">
        <w:rPr>
          <w:sz w:val="20"/>
          <w:szCs w:val="20"/>
        </w:rPr>
        <w:t xml:space="preserve"> </w:t>
      </w:r>
      <w:r w:rsidR="00B6618C">
        <w:rPr>
          <w:sz w:val="20"/>
          <w:szCs w:val="20"/>
        </w:rPr>
        <w:t xml:space="preserve">e nomeie os </w:t>
      </w:r>
      <w:proofErr w:type="spellStart"/>
      <w:r w:rsidR="00B6618C" w:rsidRPr="00B34B9F">
        <w:rPr>
          <w:i/>
          <w:sz w:val="20"/>
          <w:szCs w:val="20"/>
        </w:rPr>
        <w:t>Labels</w:t>
      </w:r>
      <w:proofErr w:type="spellEnd"/>
      <w:r w:rsidR="00B6618C">
        <w:rPr>
          <w:sz w:val="20"/>
          <w:szCs w:val="20"/>
        </w:rPr>
        <w:t xml:space="preserve"> para </w:t>
      </w:r>
      <w:proofErr w:type="spellStart"/>
      <w:r w:rsidR="00B6618C" w:rsidRPr="00B34B9F">
        <w:rPr>
          <w:i/>
          <w:sz w:val="20"/>
          <w:szCs w:val="20"/>
        </w:rPr>
        <w:t>Scope</w:t>
      </w:r>
      <w:proofErr w:type="spellEnd"/>
      <w:r w:rsidR="00B6618C">
        <w:rPr>
          <w:sz w:val="20"/>
          <w:szCs w:val="20"/>
        </w:rPr>
        <w:t xml:space="preserve"> e </w:t>
      </w:r>
      <w:r w:rsidR="00B6618C" w:rsidRPr="00B34B9F">
        <w:rPr>
          <w:i/>
          <w:sz w:val="20"/>
          <w:szCs w:val="20"/>
        </w:rPr>
        <w:t>FFT</w:t>
      </w:r>
      <w:r w:rsidR="00B6618C">
        <w:rPr>
          <w:sz w:val="20"/>
          <w:szCs w:val="20"/>
        </w:rPr>
        <w:t>, respectivamente</w:t>
      </w:r>
      <w:r w:rsidR="00864D8A">
        <w:rPr>
          <w:sz w:val="20"/>
          <w:szCs w:val="20"/>
        </w:rPr>
        <w:t xml:space="preserve">. </w:t>
      </w:r>
      <w:r w:rsidR="00B6618C">
        <w:rPr>
          <w:sz w:val="20"/>
          <w:szCs w:val="20"/>
        </w:rPr>
        <w:t>Após configura</w:t>
      </w:r>
      <w:r>
        <w:rPr>
          <w:sz w:val="20"/>
          <w:szCs w:val="20"/>
        </w:rPr>
        <w:t xml:space="preserve">-lo, </w:t>
      </w:r>
      <w:proofErr w:type="gramStart"/>
      <w:r>
        <w:rPr>
          <w:sz w:val="20"/>
          <w:szCs w:val="20"/>
        </w:rPr>
        <w:t>vá em</w:t>
      </w:r>
      <w:proofErr w:type="gramEnd"/>
      <w:r w:rsidR="00864D8A">
        <w:rPr>
          <w:sz w:val="20"/>
          <w:szCs w:val="20"/>
        </w:rPr>
        <w:t xml:space="preserve"> cada um dos blocos de gráfico,</w:t>
      </w:r>
      <w:r>
        <w:rPr>
          <w:sz w:val="20"/>
          <w:szCs w:val="20"/>
        </w:rPr>
        <w:t xml:space="preserve"> procure o </w:t>
      </w:r>
      <w:proofErr w:type="spellStart"/>
      <w:r>
        <w:rPr>
          <w:sz w:val="20"/>
          <w:szCs w:val="20"/>
        </w:rPr>
        <w:t>labe</w:t>
      </w:r>
      <w:r w:rsidR="008F1D0F">
        <w:rPr>
          <w:sz w:val="20"/>
          <w:szCs w:val="20"/>
        </w:rPr>
        <w:t>l</w:t>
      </w:r>
      <w:proofErr w:type="spellEnd"/>
      <w:r w:rsidR="008F1D0F">
        <w:rPr>
          <w:sz w:val="20"/>
          <w:szCs w:val="20"/>
        </w:rPr>
        <w:t xml:space="preserve"> </w:t>
      </w:r>
      <w:r w:rsidR="00864D8A">
        <w:rPr>
          <w:i/>
          <w:iCs/>
          <w:sz w:val="20"/>
          <w:szCs w:val="20"/>
        </w:rPr>
        <w:t xml:space="preserve">GUI </w:t>
      </w:r>
      <w:proofErr w:type="spellStart"/>
      <w:r w:rsidR="00864D8A">
        <w:rPr>
          <w:i/>
          <w:iCs/>
          <w:sz w:val="20"/>
          <w:szCs w:val="20"/>
        </w:rPr>
        <w:t>Hint</w:t>
      </w:r>
      <w:proofErr w:type="spellEnd"/>
      <w:r w:rsidR="009B4057">
        <w:rPr>
          <w:iCs/>
          <w:sz w:val="20"/>
          <w:szCs w:val="20"/>
        </w:rPr>
        <w:t xml:space="preserve">  e edit</w:t>
      </w:r>
      <w:r w:rsidR="00AC4C9D">
        <w:rPr>
          <w:iCs/>
          <w:sz w:val="20"/>
          <w:szCs w:val="20"/>
        </w:rPr>
        <w:t xml:space="preserve">e </w:t>
      </w:r>
      <w:proofErr w:type="spellStart"/>
      <w:r w:rsidR="00B6618C">
        <w:rPr>
          <w:i/>
          <w:iCs/>
          <w:sz w:val="20"/>
          <w:szCs w:val="20"/>
        </w:rPr>
        <w:t>janela@</w:t>
      </w:r>
      <w:proofErr w:type="spellEnd"/>
      <w:r w:rsidR="00B6618C">
        <w:rPr>
          <w:i/>
          <w:iCs/>
          <w:sz w:val="20"/>
          <w:szCs w:val="20"/>
        </w:rPr>
        <w:t xml:space="preserve">0 </w:t>
      </w:r>
      <w:r w:rsidR="00B6618C">
        <w:rPr>
          <w:iCs/>
          <w:sz w:val="20"/>
          <w:szCs w:val="20"/>
        </w:rPr>
        <w:t xml:space="preserve">para o bloco </w:t>
      </w:r>
      <w:r w:rsidR="009B4057">
        <w:rPr>
          <w:b/>
          <w:i/>
          <w:iCs/>
          <w:sz w:val="20"/>
          <w:szCs w:val="20"/>
        </w:rPr>
        <w:t xml:space="preserve">QT GUI Time </w:t>
      </w:r>
      <w:proofErr w:type="spellStart"/>
      <w:r w:rsidR="009B4057">
        <w:rPr>
          <w:b/>
          <w:i/>
          <w:iCs/>
          <w:sz w:val="20"/>
          <w:szCs w:val="20"/>
        </w:rPr>
        <w:t>Sink</w:t>
      </w:r>
      <w:proofErr w:type="spellEnd"/>
      <w:r w:rsidR="009B4057">
        <w:rPr>
          <w:b/>
          <w:i/>
          <w:iCs/>
          <w:sz w:val="20"/>
          <w:szCs w:val="20"/>
        </w:rPr>
        <w:t xml:space="preserve"> </w:t>
      </w:r>
      <w:r w:rsidR="009B4057">
        <w:rPr>
          <w:iCs/>
          <w:sz w:val="20"/>
          <w:szCs w:val="20"/>
        </w:rPr>
        <w:t xml:space="preserve">e </w:t>
      </w:r>
      <w:proofErr w:type="spellStart"/>
      <w:r w:rsidR="009B4057">
        <w:rPr>
          <w:i/>
          <w:iCs/>
          <w:sz w:val="20"/>
          <w:szCs w:val="20"/>
        </w:rPr>
        <w:t>janela@</w:t>
      </w:r>
      <w:proofErr w:type="spellEnd"/>
      <w:r w:rsidR="009B4057">
        <w:rPr>
          <w:i/>
          <w:iCs/>
          <w:sz w:val="20"/>
          <w:szCs w:val="20"/>
        </w:rPr>
        <w:t xml:space="preserve">1 </w:t>
      </w:r>
      <w:r w:rsidR="009B4057">
        <w:rPr>
          <w:iCs/>
          <w:sz w:val="20"/>
          <w:szCs w:val="20"/>
        </w:rPr>
        <w:t xml:space="preserve">para o bloco </w:t>
      </w:r>
      <w:r w:rsidR="009B4057">
        <w:rPr>
          <w:b/>
          <w:i/>
          <w:iCs/>
          <w:sz w:val="20"/>
          <w:szCs w:val="20"/>
        </w:rPr>
        <w:t xml:space="preserve">QT GUI </w:t>
      </w:r>
      <w:proofErr w:type="spellStart"/>
      <w:r w:rsidR="009B4057">
        <w:rPr>
          <w:b/>
          <w:i/>
          <w:iCs/>
          <w:sz w:val="20"/>
          <w:szCs w:val="20"/>
        </w:rPr>
        <w:t>Frequency</w:t>
      </w:r>
      <w:proofErr w:type="spellEnd"/>
      <w:r w:rsidR="009B4057">
        <w:rPr>
          <w:b/>
          <w:i/>
          <w:iCs/>
          <w:sz w:val="20"/>
          <w:szCs w:val="20"/>
        </w:rPr>
        <w:t xml:space="preserve"> </w:t>
      </w:r>
      <w:proofErr w:type="spellStart"/>
      <w:r w:rsidR="009B4057">
        <w:rPr>
          <w:b/>
          <w:i/>
          <w:iCs/>
          <w:sz w:val="20"/>
          <w:szCs w:val="20"/>
        </w:rPr>
        <w:t>Sink</w:t>
      </w:r>
      <w:proofErr w:type="spellEnd"/>
      <w:r w:rsidR="009B4057">
        <w:rPr>
          <w:iCs/>
          <w:sz w:val="20"/>
          <w:szCs w:val="20"/>
        </w:rPr>
        <w:t xml:space="preserve">. </w:t>
      </w:r>
      <w:r w:rsidR="00B34B9F">
        <w:rPr>
          <w:iCs/>
          <w:sz w:val="20"/>
          <w:szCs w:val="20"/>
        </w:rPr>
        <w:t>O</w:t>
      </w:r>
      <w:r w:rsidR="009B4057">
        <w:rPr>
          <w:iCs/>
          <w:sz w:val="20"/>
          <w:szCs w:val="20"/>
        </w:rPr>
        <w:t xml:space="preserve">s blocos </w:t>
      </w:r>
      <w:r w:rsidR="00B34B9F">
        <w:rPr>
          <w:iCs/>
          <w:sz w:val="20"/>
          <w:szCs w:val="20"/>
        </w:rPr>
        <w:t xml:space="preserve">devem parecer </w:t>
      </w:r>
      <w:r w:rsidR="009B4057">
        <w:rPr>
          <w:iCs/>
          <w:sz w:val="20"/>
          <w:szCs w:val="20"/>
        </w:rPr>
        <w:t xml:space="preserve">com os </w:t>
      </w:r>
      <w:r w:rsidR="00B34B9F">
        <w:rPr>
          <w:iCs/>
          <w:sz w:val="20"/>
          <w:szCs w:val="20"/>
        </w:rPr>
        <w:t>mostrados na figura a seguir</w:t>
      </w:r>
      <w:r w:rsidR="009B4057">
        <w:rPr>
          <w:iCs/>
          <w:sz w:val="20"/>
          <w:szCs w:val="20"/>
        </w:rPr>
        <w:t>.</w:t>
      </w:r>
    </w:p>
    <w:p w:rsidR="009B4057" w:rsidRDefault="009B4057" w:rsidP="009B4057">
      <w:pPr>
        <w:pStyle w:val="Default"/>
        <w:ind w:left="1080"/>
        <w:jc w:val="both"/>
        <w:rPr>
          <w:iCs/>
          <w:sz w:val="20"/>
          <w:szCs w:val="20"/>
        </w:rPr>
      </w:pPr>
    </w:p>
    <w:tbl>
      <w:tblPr>
        <w:tblW w:w="0" w:type="auto"/>
        <w:tblInd w:w="534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2920"/>
        <w:gridCol w:w="3476"/>
        <w:gridCol w:w="3258"/>
      </w:tblGrid>
      <w:tr w:rsidR="006A2D47" w:rsidRPr="000D2DDB" w:rsidTr="006A2D47">
        <w:tc>
          <w:tcPr>
            <w:tcW w:w="292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6A2D47" w:rsidRPr="00E55F76" w:rsidRDefault="00E55F76" w:rsidP="00EA486E">
            <w:pPr>
              <w:spacing w:after="0"/>
              <w:ind w:left="459" w:hanging="175"/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694210">
              <w:rPr>
                <w:i/>
                <w:iCs/>
                <w:sz w:val="20"/>
                <w:szCs w:val="20"/>
                <w:lang w:val="pt-BR"/>
              </w:rPr>
              <w:t xml:space="preserve"> </w:t>
            </w:r>
            <w:r w:rsidR="009B4057" w:rsidRPr="00694210">
              <w:rPr>
                <w:i/>
                <w:iCs/>
                <w:sz w:val="20"/>
                <w:szCs w:val="20"/>
                <w:lang w:val="pt-BR"/>
              </w:rPr>
              <w:t xml:space="preserve"> </w:t>
            </w:r>
            <w:r w:rsidRPr="00694210">
              <w:rPr>
                <w:i/>
                <w:iCs/>
                <w:noProof/>
                <w:sz w:val="20"/>
                <w:szCs w:val="20"/>
                <w:lang w:val="pt-BR"/>
              </w:rPr>
              <w:t xml:space="preserve">      </w:t>
            </w:r>
            <w:r w:rsidR="00EA486E">
              <w:rPr>
                <w:i/>
                <w:iCs/>
                <w:noProof/>
                <w:sz w:val="20"/>
                <w:szCs w:val="20"/>
                <w:lang w:val="pt-BR" w:eastAsia="pt-BR" w:bidi="ar-SA"/>
              </w:rPr>
              <w:t xml:space="preserve">      </w:t>
            </w:r>
            <w:r w:rsidR="006A2D47">
              <w:rPr>
                <w:i/>
                <w:iCs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452552" cy="1280160"/>
                  <wp:effectExtent l="19050" t="0" r="0" b="0"/>
                  <wp:docPr id="49" name="Imagem 44" descr="D:\Dropbox\digital_transmission\short_courses\introduction_to_GNU_and_USRP\New_hands_on\hands_on_1\Arquivos GRC\qt_ta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Dropbox\digital_transmission\short_courses\introduction_to_GNU_and_USRP\New_hands_on\hands_on_1\Arquivos GRC\qt_ta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5793" cy="1283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6A2D47" w:rsidRPr="00E55F76" w:rsidRDefault="006A2D47" w:rsidP="00EA486E">
            <w:pPr>
              <w:spacing w:after="0"/>
              <w:ind w:left="229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i/>
                <w:iCs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905165" cy="1693628"/>
                  <wp:effectExtent l="19050" t="0" r="0" b="0"/>
                  <wp:docPr id="54" name="Imagem 45" descr="D:\Dropbox\digital_transmission\short_courses\introduction_to_GNU_and_USRP\New_hands_on\hands_on_1\Arquivos GRC\gui_hint_ti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ropbox\digital_transmission\short_courses\introduction_to_GNU_and_USRP\New_hands_on\hands_on_1\Arquivos GRC\gui_hint_ti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848" cy="169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6A2D47" w:rsidRPr="00E55F76" w:rsidRDefault="006A2D47" w:rsidP="00EA486E">
            <w:pPr>
              <w:spacing w:after="0"/>
              <w:ind w:left="296" w:hanging="154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i/>
                <w:iCs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818033" cy="1693628"/>
                  <wp:effectExtent l="19050" t="0" r="0" b="0"/>
                  <wp:docPr id="57" name="Imagem 46" descr="D:\Dropbox\digital_transmission\short_courses\introduction_to_GNU_and_USRP\New_hands_on\hands_on_1\Arquivos GRC\qt_freq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Dropbox\digital_transmission\short_courses\introduction_to_GNU_and_USRP\New_hands_on\hands_on_1\Arquivos GRC\qt_freq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3185" cy="1698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2D47" w:rsidRDefault="006A2D47" w:rsidP="006A2D47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DE5660" w:rsidRDefault="00DE5660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Configure alguns botões auxiliares do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QT GUI Time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e do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QT GUI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Frequency</w:t>
      </w:r>
      <w:proofErr w:type="spellEnd"/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 w:rsidRPr="00DE5660">
        <w:rPr>
          <w:rFonts w:ascii="Arial" w:hAnsi="Arial" w:cs="Arial"/>
          <w:sz w:val="20"/>
          <w:szCs w:val="20"/>
          <w:lang w:val="pt-BR"/>
        </w:rPr>
        <w:t>.</w:t>
      </w:r>
      <w:r>
        <w:rPr>
          <w:rFonts w:ascii="Arial" w:hAnsi="Arial" w:cs="Arial"/>
          <w:sz w:val="20"/>
          <w:szCs w:val="20"/>
          <w:lang w:val="pt-BR"/>
        </w:rPr>
        <w:t xml:space="preserve"> Acesse as configurações de tais blocos e na aba </w:t>
      </w:r>
      <w:proofErr w:type="spellStart"/>
      <w:r w:rsidRPr="00DE5660">
        <w:rPr>
          <w:rFonts w:ascii="Arial" w:hAnsi="Arial" w:cs="Arial"/>
          <w:i/>
          <w:sz w:val="20"/>
          <w:szCs w:val="20"/>
          <w:lang w:val="pt-BR"/>
        </w:rPr>
        <w:t>Config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, configure o </w:t>
      </w:r>
      <w:proofErr w:type="spellStart"/>
      <w:r w:rsidRPr="00DE5660">
        <w:rPr>
          <w:rFonts w:ascii="Arial" w:hAnsi="Arial" w:cs="Arial"/>
          <w:i/>
          <w:sz w:val="20"/>
          <w:szCs w:val="20"/>
          <w:lang w:val="pt-BR"/>
        </w:rPr>
        <w:t>Control</w:t>
      </w:r>
      <w:proofErr w:type="spellEnd"/>
      <w:r w:rsidRPr="00DE5660">
        <w:rPr>
          <w:rFonts w:ascii="Arial" w:hAnsi="Arial" w:cs="Arial"/>
          <w:i/>
          <w:sz w:val="20"/>
          <w:szCs w:val="20"/>
          <w:lang w:val="pt-BR"/>
        </w:rPr>
        <w:t xml:space="preserve"> </w:t>
      </w:r>
      <w:proofErr w:type="spellStart"/>
      <w:r w:rsidRPr="00DE5660">
        <w:rPr>
          <w:rFonts w:ascii="Arial" w:hAnsi="Arial" w:cs="Arial"/>
          <w:i/>
          <w:sz w:val="20"/>
          <w:szCs w:val="20"/>
          <w:lang w:val="pt-BR"/>
        </w:rPr>
        <w:t>Panel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para </w:t>
      </w:r>
      <w:r w:rsidRPr="00DE5660">
        <w:rPr>
          <w:rFonts w:ascii="Arial" w:hAnsi="Arial" w:cs="Arial"/>
          <w:i/>
          <w:sz w:val="20"/>
          <w:szCs w:val="20"/>
          <w:lang w:val="pt-BR"/>
        </w:rPr>
        <w:t>Yes</w:t>
      </w:r>
      <w:r>
        <w:rPr>
          <w:rFonts w:ascii="Arial" w:hAnsi="Arial" w:cs="Arial"/>
          <w:sz w:val="20"/>
          <w:szCs w:val="20"/>
          <w:lang w:val="pt-BR"/>
        </w:rPr>
        <w:t>.</w:t>
      </w:r>
      <w:r w:rsidR="000D3A4E">
        <w:rPr>
          <w:rFonts w:ascii="Arial" w:hAnsi="Arial" w:cs="Arial"/>
          <w:sz w:val="20"/>
          <w:szCs w:val="20"/>
          <w:lang w:val="pt-BR"/>
        </w:rPr>
        <w:t xml:space="preserve"> Os blocos devem ficar conf</w:t>
      </w:r>
      <w:r w:rsidR="003E6F5D">
        <w:rPr>
          <w:rFonts w:ascii="Arial" w:hAnsi="Arial" w:cs="Arial"/>
          <w:sz w:val="20"/>
          <w:szCs w:val="20"/>
          <w:lang w:val="pt-BR"/>
        </w:rPr>
        <w:t>i</w:t>
      </w:r>
      <w:r w:rsidR="000D3A4E">
        <w:rPr>
          <w:rFonts w:ascii="Arial" w:hAnsi="Arial" w:cs="Arial"/>
          <w:sz w:val="20"/>
          <w:szCs w:val="20"/>
          <w:lang w:val="pt-BR"/>
        </w:rPr>
        <w:t>gurados como mostra a figura a seguir.</w:t>
      </w:r>
    </w:p>
    <w:p w:rsidR="003E6F5D" w:rsidRDefault="003E6F5D" w:rsidP="003E6F5D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tbl>
      <w:tblPr>
        <w:tblStyle w:val="Tabelacomgrade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827"/>
        <w:gridCol w:w="4827"/>
      </w:tblGrid>
      <w:tr w:rsidR="00DE5660" w:rsidTr="00633767">
        <w:tc>
          <w:tcPr>
            <w:tcW w:w="4827" w:type="dxa"/>
          </w:tcPr>
          <w:p w:rsidR="00DE5660" w:rsidRDefault="00DE5660" w:rsidP="00DE5660">
            <w:pPr>
              <w:pStyle w:val="PargrafodaLista"/>
              <w:ind w:left="0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865409" cy="795130"/>
                  <wp:effectExtent l="19050" t="0" r="1491" b="0"/>
                  <wp:docPr id="6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 l="31571" t="13833" r="39469" b="627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5411" cy="7951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7" w:type="dxa"/>
          </w:tcPr>
          <w:p w:rsidR="00DE5660" w:rsidRPr="000D3A4E" w:rsidRDefault="000D3A4E" w:rsidP="000D3A4E">
            <w:pPr>
              <w:rPr>
                <w:lang w:val="pt-BR"/>
              </w:rPr>
            </w:pPr>
            <w:r>
              <w:rPr>
                <w:lang w:val="pt-BR"/>
              </w:rPr>
              <w:tab/>
            </w: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2135753" cy="795130"/>
                  <wp:effectExtent l="19050" t="0" r="0" b="0"/>
                  <wp:docPr id="70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l="31636" t="13689" r="40362" b="66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5753" cy="795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1D1B" w:rsidRDefault="00121D1B" w:rsidP="00EA486E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121D1B">
        <w:rPr>
          <w:rFonts w:ascii="Arial" w:hAnsi="Arial" w:cs="Arial"/>
          <w:sz w:val="20"/>
          <w:szCs w:val="20"/>
          <w:lang w:val="pt-BR"/>
        </w:rPr>
        <w:t xml:space="preserve">Gere novamente o </w:t>
      </w:r>
      <w:proofErr w:type="spellStart"/>
      <w:r w:rsidRPr="00121D1B">
        <w:rPr>
          <w:rFonts w:ascii="Arial" w:hAnsi="Arial" w:cs="Arial"/>
          <w:sz w:val="20"/>
          <w:szCs w:val="20"/>
          <w:lang w:val="pt-BR"/>
        </w:rPr>
        <w:t>Flowgraph</w:t>
      </w:r>
      <w:proofErr w:type="spellEnd"/>
      <w:r w:rsidRPr="00121D1B">
        <w:rPr>
          <w:rFonts w:ascii="Arial" w:hAnsi="Arial" w:cs="Arial"/>
          <w:sz w:val="20"/>
          <w:szCs w:val="20"/>
          <w:lang w:val="pt-BR"/>
        </w:rPr>
        <w:t xml:space="preserve"> e execute-o. </w:t>
      </w:r>
    </w:p>
    <w:p w:rsidR="00EB7EF9" w:rsidRDefault="00F31EEF" w:rsidP="00EA486E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lastRenderedPageBreak/>
        <w:t>A taxa de amostragem (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Sample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 Rate</w:t>
      </w:r>
      <w:r>
        <w:rPr>
          <w:rFonts w:ascii="Arial" w:hAnsi="Arial" w:cs="Arial"/>
          <w:sz w:val="20"/>
          <w:szCs w:val="20"/>
          <w:lang w:val="pt-BR"/>
        </w:rPr>
        <w:t xml:space="preserve">) do sinal para qualquer valor desejado, ela pode ser alterada clicando na caixa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Variable</w:t>
      </w:r>
      <w:proofErr w:type="spellEnd"/>
      <w:r w:rsidR="00DA7610">
        <w:rPr>
          <w:rFonts w:ascii="Arial" w:hAnsi="Arial" w:cs="Arial"/>
          <w:sz w:val="20"/>
          <w:szCs w:val="20"/>
          <w:lang w:val="pt-BR"/>
        </w:rPr>
        <w:t xml:space="preserve"> e</w:t>
      </w:r>
      <w:r>
        <w:rPr>
          <w:rFonts w:ascii="Arial" w:hAnsi="Arial" w:cs="Arial"/>
          <w:sz w:val="20"/>
          <w:szCs w:val="20"/>
          <w:lang w:val="pt-BR"/>
        </w:rPr>
        <w:t xml:space="preserve"> modificando o valor de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Sample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 Rate</w:t>
      </w:r>
      <w:r>
        <w:rPr>
          <w:rFonts w:ascii="Arial" w:hAnsi="Arial" w:cs="Arial"/>
          <w:sz w:val="20"/>
          <w:szCs w:val="20"/>
          <w:lang w:val="pt-BR"/>
        </w:rPr>
        <w:t xml:space="preserve">. </w:t>
      </w:r>
      <w:r w:rsidR="00121D1B">
        <w:rPr>
          <w:rFonts w:ascii="Arial" w:hAnsi="Arial" w:cs="Arial"/>
          <w:sz w:val="20"/>
          <w:szCs w:val="20"/>
          <w:lang w:val="pt-BR"/>
        </w:rPr>
        <w:t xml:space="preserve">Mude a taxa de amostragem, gere novamente o </w:t>
      </w:r>
      <w:proofErr w:type="spellStart"/>
      <w:r w:rsidR="00121D1B">
        <w:rPr>
          <w:rFonts w:ascii="Arial" w:hAnsi="Arial" w:cs="Arial"/>
          <w:sz w:val="20"/>
          <w:szCs w:val="20"/>
          <w:lang w:val="pt-BR"/>
        </w:rPr>
        <w:t>Flowgraph</w:t>
      </w:r>
      <w:proofErr w:type="spellEnd"/>
      <w:r w:rsidR="00121D1B">
        <w:rPr>
          <w:rFonts w:ascii="Arial" w:hAnsi="Arial" w:cs="Arial"/>
          <w:sz w:val="20"/>
          <w:szCs w:val="20"/>
          <w:lang w:val="pt-BR"/>
        </w:rPr>
        <w:t xml:space="preserve"> e execute-o. </w:t>
      </w:r>
      <w:r>
        <w:rPr>
          <w:rFonts w:ascii="Arial" w:hAnsi="Arial" w:cs="Arial"/>
          <w:sz w:val="20"/>
          <w:szCs w:val="20"/>
          <w:lang w:val="pt-BR"/>
        </w:rPr>
        <w:t xml:space="preserve">Faça </w:t>
      </w:r>
      <w:r w:rsidR="00EB7EF9">
        <w:rPr>
          <w:rFonts w:ascii="Arial" w:hAnsi="Arial" w:cs="Arial"/>
          <w:sz w:val="20"/>
          <w:szCs w:val="20"/>
          <w:lang w:val="pt-BR"/>
        </w:rPr>
        <w:t xml:space="preserve">alguns </w:t>
      </w:r>
      <w:r>
        <w:rPr>
          <w:rFonts w:ascii="Arial" w:hAnsi="Arial" w:cs="Arial"/>
          <w:sz w:val="20"/>
          <w:szCs w:val="20"/>
          <w:lang w:val="pt-BR"/>
        </w:rPr>
        <w:t>teste</w:t>
      </w:r>
      <w:r w:rsidR="00EB7EF9">
        <w:rPr>
          <w:rFonts w:ascii="Arial" w:hAnsi="Arial" w:cs="Arial"/>
          <w:sz w:val="20"/>
          <w:szCs w:val="20"/>
          <w:lang w:val="pt-BR"/>
        </w:rPr>
        <w:t>s e responda as seguintes perguntas:</w:t>
      </w:r>
    </w:p>
    <w:p w:rsidR="00AF79E1" w:rsidRDefault="00EB7EF9" w:rsidP="00EB7EF9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O que acontece com o sinal no tempo quanto </w:t>
      </w:r>
      <w:r w:rsidR="00BD1536">
        <w:rPr>
          <w:rFonts w:ascii="Arial" w:hAnsi="Arial" w:cs="Arial"/>
          <w:sz w:val="20"/>
          <w:szCs w:val="20"/>
          <w:lang w:val="pt-BR"/>
        </w:rPr>
        <w:t>à</w:t>
      </w:r>
      <w:r>
        <w:rPr>
          <w:rFonts w:ascii="Arial" w:hAnsi="Arial" w:cs="Arial"/>
          <w:sz w:val="20"/>
          <w:szCs w:val="20"/>
          <w:lang w:val="pt-BR"/>
        </w:rPr>
        <w:t xml:space="preserve"> taxa de amostragem é pequena em relação </w:t>
      </w:r>
      <w:r w:rsidR="00BD1536">
        <w:rPr>
          <w:rFonts w:ascii="Arial" w:hAnsi="Arial" w:cs="Arial"/>
          <w:sz w:val="20"/>
          <w:szCs w:val="20"/>
          <w:lang w:val="pt-BR"/>
        </w:rPr>
        <w:t>à</w:t>
      </w:r>
      <w:r>
        <w:rPr>
          <w:rFonts w:ascii="Arial" w:hAnsi="Arial" w:cs="Arial"/>
          <w:sz w:val="20"/>
          <w:szCs w:val="20"/>
          <w:lang w:val="pt-BR"/>
        </w:rPr>
        <w:t xml:space="preserve"> </w:t>
      </w:r>
      <w:r w:rsidR="00BD1536">
        <w:rPr>
          <w:rFonts w:ascii="Arial" w:hAnsi="Arial" w:cs="Arial"/>
          <w:sz w:val="20"/>
          <w:szCs w:val="20"/>
          <w:lang w:val="pt-BR"/>
        </w:rPr>
        <w:t>frequência</w:t>
      </w:r>
      <w:r>
        <w:rPr>
          <w:rFonts w:ascii="Arial" w:hAnsi="Arial" w:cs="Arial"/>
          <w:sz w:val="20"/>
          <w:szCs w:val="20"/>
          <w:lang w:val="pt-BR"/>
        </w:rPr>
        <w:t xml:space="preserve"> do seno </w:t>
      </w:r>
      <w:r w:rsidR="00247D55">
        <w:rPr>
          <w:rFonts w:ascii="Arial" w:hAnsi="Arial" w:cs="Arial"/>
          <w:sz w:val="20"/>
          <w:szCs w:val="20"/>
          <w:lang w:val="pt-BR"/>
        </w:rPr>
        <w:t xml:space="preserve">do </w:t>
      </w:r>
      <w:proofErr w:type="spellStart"/>
      <w:r w:rsidR="00247D55" w:rsidRPr="00247D55">
        <w:rPr>
          <w:rFonts w:ascii="Arial" w:hAnsi="Arial" w:cs="Arial"/>
          <w:b/>
          <w:i/>
          <w:sz w:val="20"/>
          <w:szCs w:val="20"/>
          <w:lang w:val="pt-BR"/>
        </w:rPr>
        <w:t>Signal</w:t>
      </w:r>
      <w:proofErr w:type="spellEnd"/>
      <w:r w:rsidR="00247D55" w:rsidRPr="00247D55">
        <w:rPr>
          <w:rFonts w:ascii="Arial" w:hAnsi="Arial" w:cs="Arial"/>
          <w:b/>
          <w:i/>
          <w:sz w:val="20"/>
          <w:szCs w:val="20"/>
          <w:lang w:val="pt-BR"/>
        </w:rPr>
        <w:t xml:space="preserve"> Source</w:t>
      </w:r>
      <w:r w:rsidR="00247D55">
        <w:rPr>
          <w:rFonts w:ascii="Arial" w:hAnsi="Arial" w:cs="Arial"/>
          <w:sz w:val="20"/>
          <w:szCs w:val="20"/>
          <w:lang w:val="pt-BR"/>
        </w:rPr>
        <w:t>?</w:t>
      </w:r>
    </w:p>
    <w:p w:rsidR="00BD1536" w:rsidRDefault="00BD1536" w:rsidP="00EB7EF9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O que acontece com o sinal na frequência quanto à taxa de amostragem é pequena em relação à frequência do seno do </w:t>
      </w:r>
      <w:proofErr w:type="spellStart"/>
      <w:r w:rsidRPr="00247D55">
        <w:rPr>
          <w:rFonts w:ascii="Arial" w:hAnsi="Arial" w:cs="Arial"/>
          <w:b/>
          <w:i/>
          <w:sz w:val="20"/>
          <w:szCs w:val="20"/>
          <w:lang w:val="pt-BR"/>
        </w:rPr>
        <w:t>Signal</w:t>
      </w:r>
      <w:proofErr w:type="spellEnd"/>
      <w:r w:rsidRPr="00247D55">
        <w:rPr>
          <w:rFonts w:ascii="Arial" w:hAnsi="Arial" w:cs="Arial"/>
          <w:b/>
          <w:i/>
          <w:sz w:val="20"/>
          <w:szCs w:val="20"/>
          <w:lang w:val="pt-BR"/>
        </w:rPr>
        <w:t xml:space="preserve"> Source</w:t>
      </w:r>
      <w:r>
        <w:rPr>
          <w:rFonts w:ascii="Arial" w:hAnsi="Arial" w:cs="Arial"/>
          <w:sz w:val="20"/>
          <w:szCs w:val="20"/>
          <w:lang w:val="pt-BR"/>
        </w:rPr>
        <w:t>?</w:t>
      </w:r>
    </w:p>
    <w:p w:rsidR="00BD1536" w:rsidRPr="00EA486E" w:rsidRDefault="00BD1536" w:rsidP="00EB7EF9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O que pode explicar esses fenômenos? Qual sua relação com a teoria de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Nyquist</w:t>
      </w:r>
      <w:proofErr w:type="spellEnd"/>
      <w:r>
        <w:rPr>
          <w:rFonts w:ascii="Arial" w:hAnsi="Arial" w:cs="Arial"/>
          <w:sz w:val="20"/>
          <w:szCs w:val="20"/>
          <w:lang w:val="pt-BR"/>
        </w:rPr>
        <w:t>?</w:t>
      </w:r>
    </w:p>
    <w:p w:rsidR="00BD1536" w:rsidRDefault="00BD1536" w:rsidP="00994939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Agora desative os blocos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QT </w:t>
      </w:r>
      <w:proofErr w:type="gramStart"/>
      <w:r>
        <w:rPr>
          <w:rFonts w:ascii="Arial" w:hAnsi="Arial" w:cs="Arial"/>
          <w:b/>
          <w:i/>
          <w:sz w:val="20"/>
          <w:szCs w:val="20"/>
          <w:lang w:val="pt-BR"/>
        </w:rPr>
        <w:t xml:space="preserve">GUI Time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,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QT GUI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Frequency</w:t>
      </w:r>
      <w:proofErr w:type="spellEnd"/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Pr="00BD1536">
        <w:rPr>
          <w:rFonts w:ascii="Arial" w:hAnsi="Arial" w:cs="Arial"/>
          <w:sz w:val="20"/>
          <w:szCs w:val="20"/>
          <w:lang w:val="pt-BR"/>
        </w:rPr>
        <w:t xml:space="preserve">e </w:t>
      </w:r>
      <w:r w:rsidRPr="00BD1536">
        <w:rPr>
          <w:rFonts w:ascii="Arial" w:hAnsi="Arial" w:cs="Arial"/>
          <w:b/>
          <w:i/>
          <w:sz w:val="20"/>
          <w:szCs w:val="20"/>
          <w:lang w:val="pt-BR"/>
        </w:rPr>
        <w:t xml:space="preserve">QT GUI </w:t>
      </w:r>
      <w:proofErr w:type="spellStart"/>
      <w:r w:rsidRPr="00BD1536">
        <w:rPr>
          <w:rFonts w:ascii="Arial" w:hAnsi="Arial" w:cs="Arial"/>
          <w:b/>
          <w:i/>
          <w:sz w:val="20"/>
          <w:szCs w:val="20"/>
          <w:lang w:val="pt-BR"/>
        </w:rPr>
        <w:t>Tab</w:t>
      </w:r>
      <w:proofErr w:type="spellEnd"/>
      <w:r w:rsidRPr="00BD1536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Pr="00BD1536">
        <w:rPr>
          <w:rFonts w:ascii="Arial" w:hAnsi="Arial" w:cs="Arial"/>
          <w:b/>
          <w:i/>
          <w:sz w:val="20"/>
          <w:szCs w:val="20"/>
          <w:lang w:val="pt-BR"/>
        </w:rPr>
        <w:t>Widget</w:t>
      </w:r>
      <w:proofErr w:type="spellEnd"/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Pr="00BD1536">
        <w:rPr>
          <w:rFonts w:ascii="Arial" w:hAnsi="Arial" w:cs="Arial"/>
          <w:sz w:val="20"/>
          <w:szCs w:val="20"/>
          <w:lang w:val="pt-BR"/>
        </w:rPr>
        <w:t>(</w:t>
      </w:r>
      <w:r>
        <w:rPr>
          <w:rFonts w:ascii="Arial" w:hAnsi="Arial" w:cs="Arial"/>
          <w:sz w:val="20"/>
          <w:szCs w:val="20"/>
          <w:lang w:val="pt-BR"/>
        </w:rPr>
        <w:t xml:space="preserve">selecione os blocos e digite </w:t>
      </w:r>
      <w:r w:rsidRPr="00BD1536">
        <w:rPr>
          <w:rFonts w:ascii="Arial" w:hAnsi="Arial" w:cs="Arial"/>
          <w:i/>
          <w:sz w:val="20"/>
          <w:szCs w:val="20"/>
          <w:lang w:val="pt-BR"/>
        </w:rPr>
        <w:t>D</w:t>
      </w:r>
      <w:r>
        <w:rPr>
          <w:rFonts w:ascii="Arial" w:hAnsi="Arial" w:cs="Arial"/>
          <w:sz w:val="20"/>
          <w:szCs w:val="20"/>
          <w:lang w:val="pt-BR"/>
        </w:rPr>
        <w:t xml:space="preserve"> ou clique no ícone </w:t>
      </w:r>
      <w:r w:rsidR="00E11A70">
        <w:rPr>
          <w:rFonts w:ascii="Arial" w:hAnsi="Arial" w:cs="Arial"/>
          <w:sz w:val="20"/>
          <w:szCs w:val="20"/>
          <w:lang w:val="pt-BR"/>
        </w:rPr>
        <w:t xml:space="preserve">que parece com um </w:t>
      </w:r>
      <w:proofErr w:type="spellStart"/>
      <w:r w:rsidR="00E11A70">
        <w:rPr>
          <w:rFonts w:ascii="Arial" w:hAnsi="Arial" w:cs="Arial"/>
          <w:sz w:val="20"/>
          <w:szCs w:val="20"/>
          <w:lang w:val="pt-BR"/>
        </w:rPr>
        <w:t>plug</w:t>
      </w:r>
      <w:proofErr w:type="spellEnd"/>
      <w:r w:rsidR="00E11A70">
        <w:rPr>
          <w:rFonts w:ascii="Arial" w:hAnsi="Arial" w:cs="Arial"/>
          <w:sz w:val="20"/>
          <w:szCs w:val="20"/>
          <w:lang w:val="pt-BR"/>
        </w:rPr>
        <w:t xml:space="preserve"> de energia</w:t>
      </w:r>
      <w:r w:rsidRPr="00BD1536">
        <w:rPr>
          <w:rFonts w:ascii="Arial" w:hAnsi="Arial" w:cs="Arial"/>
          <w:sz w:val="20"/>
          <w:szCs w:val="20"/>
          <w:lang w:val="pt-BR"/>
        </w:rPr>
        <w:t>)</w:t>
      </w:r>
      <w:r w:rsidR="00BF4573">
        <w:rPr>
          <w:rFonts w:ascii="Arial" w:hAnsi="Arial" w:cs="Arial"/>
          <w:sz w:val="20"/>
          <w:szCs w:val="20"/>
          <w:lang w:val="pt-BR"/>
        </w:rPr>
        <w:t xml:space="preserve"> e adicione o </w:t>
      </w:r>
      <w:r w:rsidR="00BF4573">
        <w:rPr>
          <w:rFonts w:ascii="Arial" w:hAnsi="Arial" w:cs="Arial"/>
          <w:b/>
          <w:i/>
          <w:sz w:val="20"/>
          <w:szCs w:val="20"/>
          <w:lang w:val="pt-BR"/>
        </w:rPr>
        <w:t>QT GUI</w:t>
      </w:r>
      <w:proofErr w:type="gramEnd"/>
      <w:r w:rsidR="00BF4573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="00BF4573"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 w:rsidR="00BF4573">
        <w:rPr>
          <w:rFonts w:ascii="Arial" w:hAnsi="Arial" w:cs="Arial"/>
          <w:b/>
          <w:sz w:val="20"/>
          <w:szCs w:val="20"/>
          <w:lang w:val="pt-BR"/>
        </w:rPr>
        <w:t xml:space="preserve"> </w:t>
      </w:r>
      <w:r w:rsidR="00BF4573" w:rsidRPr="00BF4573">
        <w:rPr>
          <w:rFonts w:ascii="Arial" w:hAnsi="Arial" w:cs="Arial"/>
          <w:sz w:val="20"/>
          <w:szCs w:val="20"/>
          <w:lang w:val="pt-BR"/>
        </w:rPr>
        <w:t>ligado ao bloco</w:t>
      </w:r>
      <w:r w:rsidR="00BF4573">
        <w:rPr>
          <w:rFonts w:ascii="Arial" w:hAnsi="Arial" w:cs="Arial"/>
          <w:b/>
          <w:sz w:val="20"/>
          <w:szCs w:val="20"/>
          <w:lang w:val="pt-BR"/>
        </w:rPr>
        <w:t xml:space="preserve"> </w:t>
      </w:r>
      <w:proofErr w:type="spellStart"/>
      <w:r w:rsidR="00BF4573">
        <w:rPr>
          <w:rFonts w:ascii="Arial" w:hAnsi="Arial" w:cs="Arial"/>
          <w:b/>
          <w:i/>
          <w:sz w:val="20"/>
          <w:szCs w:val="20"/>
          <w:lang w:val="pt-BR"/>
        </w:rPr>
        <w:t>Throttle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. O </w:t>
      </w:r>
      <w:proofErr w:type="spellStart"/>
      <w:r w:rsidR="00121D1B">
        <w:rPr>
          <w:rFonts w:ascii="Arial" w:hAnsi="Arial" w:cs="Arial"/>
          <w:sz w:val="20"/>
          <w:szCs w:val="20"/>
          <w:lang w:val="pt-BR"/>
        </w:rPr>
        <w:t>Flowgraph</w:t>
      </w:r>
      <w:proofErr w:type="spellEnd"/>
      <w:r w:rsidR="00121D1B" w:rsidRPr="00BD1536">
        <w:rPr>
          <w:rFonts w:ascii="Arial" w:hAnsi="Arial" w:cs="Arial"/>
          <w:sz w:val="20"/>
          <w:szCs w:val="20"/>
          <w:lang w:val="pt-BR"/>
        </w:rPr>
        <w:t xml:space="preserve"> </w:t>
      </w:r>
      <w:r w:rsidRPr="00BD1536">
        <w:rPr>
          <w:rFonts w:ascii="Arial" w:hAnsi="Arial" w:cs="Arial"/>
          <w:sz w:val="20"/>
          <w:szCs w:val="20"/>
          <w:lang w:val="pt-BR"/>
        </w:rPr>
        <w:t>deve</w:t>
      </w:r>
      <w:r>
        <w:rPr>
          <w:rFonts w:ascii="Arial" w:hAnsi="Arial" w:cs="Arial"/>
          <w:i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>ficar como na figura a seguir.</w:t>
      </w:r>
    </w:p>
    <w:p w:rsidR="00BD1536" w:rsidRDefault="00BD1536" w:rsidP="00BD1536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tbl>
      <w:tblPr>
        <w:tblStyle w:val="Tabelacomgrade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108"/>
      </w:tblGrid>
      <w:tr w:rsidR="00BD1536" w:rsidTr="00BD1536">
        <w:tc>
          <w:tcPr>
            <w:tcW w:w="10112" w:type="dxa"/>
          </w:tcPr>
          <w:p w:rsidR="00BD1536" w:rsidRDefault="00BD1536" w:rsidP="00C863FA">
            <w:pPr>
              <w:pStyle w:val="PargrafodaLista"/>
              <w:ind w:left="0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4838442" cy="1845350"/>
                  <wp:effectExtent l="19050" t="0" r="258" b="0"/>
                  <wp:docPr id="62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 l="4622" t="3568" r="18960" b="445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8442" cy="1845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1536" w:rsidRDefault="00BD1536" w:rsidP="00BD1536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C863FA" w:rsidRDefault="00826FA2" w:rsidP="00994939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Explore as opções de saída do bloco </w:t>
      </w:r>
      <w:proofErr w:type="gramStart"/>
      <w:r>
        <w:rPr>
          <w:rFonts w:ascii="Arial" w:hAnsi="Arial" w:cs="Arial"/>
          <w:sz w:val="20"/>
          <w:szCs w:val="20"/>
          <w:lang w:val="pt-BR"/>
        </w:rPr>
        <w:t>recém adicionado</w:t>
      </w:r>
      <w:proofErr w:type="gramEnd"/>
      <w:r>
        <w:rPr>
          <w:rFonts w:ascii="Arial" w:hAnsi="Arial" w:cs="Arial"/>
          <w:sz w:val="20"/>
          <w:szCs w:val="20"/>
          <w:lang w:val="pt-BR"/>
        </w:rPr>
        <w:t>.</w:t>
      </w:r>
    </w:p>
    <w:p w:rsidR="00AF79E1" w:rsidRDefault="00F31EEF" w:rsidP="00785723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994939">
        <w:rPr>
          <w:rFonts w:ascii="Arial" w:hAnsi="Arial" w:cs="Arial"/>
          <w:sz w:val="20"/>
          <w:szCs w:val="20"/>
          <w:lang w:val="pt-BR"/>
        </w:rPr>
        <w:t xml:space="preserve">Agora, </w:t>
      </w:r>
      <w:r w:rsidR="00E11A70">
        <w:rPr>
          <w:rFonts w:ascii="Arial" w:hAnsi="Arial" w:cs="Arial"/>
          <w:sz w:val="20"/>
          <w:szCs w:val="20"/>
          <w:lang w:val="pt-BR"/>
        </w:rPr>
        <w:t xml:space="preserve">utilize </w:t>
      </w:r>
      <w:r w:rsidRPr="00994939">
        <w:rPr>
          <w:rFonts w:ascii="Arial" w:hAnsi="Arial" w:cs="Arial"/>
          <w:sz w:val="20"/>
          <w:szCs w:val="20"/>
          <w:lang w:val="pt-BR"/>
        </w:rPr>
        <w:t>o recurso “</w:t>
      </w:r>
      <w:proofErr w:type="spellStart"/>
      <w:r w:rsidRPr="00994939">
        <w:rPr>
          <w:rFonts w:ascii="Arial" w:hAnsi="Arial" w:cs="Arial"/>
          <w:sz w:val="20"/>
          <w:szCs w:val="20"/>
          <w:lang w:val="pt-BR"/>
        </w:rPr>
        <w:t>save</w:t>
      </w:r>
      <w:proofErr w:type="spellEnd"/>
      <w:r w:rsidRPr="00994939">
        <w:rPr>
          <w:rFonts w:ascii="Arial" w:hAnsi="Arial" w:cs="Arial"/>
          <w:sz w:val="20"/>
          <w:szCs w:val="20"/>
          <w:lang w:val="pt-BR"/>
        </w:rPr>
        <w:t xml:space="preserve"> </w:t>
      </w:r>
      <w:proofErr w:type="gramStart"/>
      <w:r w:rsidRPr="00994939">
        <w:rPr>
          <w:rFonts w:ascii="Arial" w:hAnsi="Arial" w:cs="Arial"/>
          <w:sz w:val="20"/>
          <w:szCs w:val="20"/>
          <w:lang w:val="pt-BR"/>
        </w:rPr>
        <w:t>as</w:t>
      </w:r>
      <w:proofErr w:type="gramEnd"/>
      <w:r w:rsidRPr="00994939">
        <w:rPr>
          <w:rFonts w:ascii="Arial" w:hAnsi="Arial" w:cs="Arial"/>
          <w:sz w:val="20"/>
          <w:szCs w:val="20"/>
          <w:lang w:val="pt-BR"/>
        </w:rPr>
        <w:t>” ou “</w:t>
      </w:r>
      <w:proofErr w:type="spellStart"/>
      <w:r w:rsidRPr="00994939">
        <w:rPr>
          <w:rFonts w:ascii="Arial" w:hAnsi="Arial" w:cs="Arial"/>
          <w:sz w:val="20"/>
          <w:szCs w:val="20"/>
          <w:lang w:val="pt-BR"/>
        </w:rPr>
        <w:t>crtl</w:t>
      </w:r>
      <w:proofErr w:type="spellEnd"/>
      <w:r w:rsidRPr="00994939">
        <w:rPr>
          <w:rFonts w:ascii="Arial" w:hAnsi="Arial" w:cs="Arial"/>
          <w:sz w:val="20"/>
          <w:szCs w:val="20"/>
          <w:lang w:val="pt-BR"/>
        </w:rPr>
        <w:t>+</w:t>
      </w:r>
      <w:proofErr w:type="spellStart"/>
      <w:r w:rsidRPr="00994939">
        <w:rPr>
          <w:rFonts w:ascii="Arial" w:hAnsi="Arial" w:cs="Arial"/>
          <w:sz w:val="20"/>
          <w:szCs w:val="20"/>
          <w:lang w:val="pt-BR"/>
        </w:rPr>
        <w:t>shift</w:t>
      </w:r>
      <w:proofErr w:type="spellEnd"/>
      <w:r w:rsidRPr="00994939">
        <w:rPr>
          <w:rFonts w:ascii="Arial" w:hAnsi="Arial" w:cs="Arial"/>
          <w:sz w:val="20"/>
          <w:szCs w:val="20"/>
          <w:lang w:val="pt-BR"/>
        </w:rPr>
        <w:t xml:space="preserve">+s” </w:t>
      </w:r>
      <w:r w:rsidR="00E11A70">
        <w:rPr>
          <w:rFonts w:ascii="Arial" w:hAnsi="Arial" w:cs="Arial"/>
          <w:sz w:val="20"/>
          <w:szCs w:val="20"/>
          <w:lang w:val="pt-BR"/>
        </w:rPr>
        <w:t>para</w:t>
      </w:r>
      <w:r w:rsidRPr="00994939">
        <w:rPr>
          <w:rFonts w:ascii="Arial" w:hAnsi="Arial" w:cs="Arial"/>
          <w:sz w:val="20"/>
          <w:szCs w:val="20"/>
          <w:lang w:val="pt-BR"/>
        </w:rPr>
        <w:t xml:space="preserve"> salvar o projeto anterior com novo nome.  </w:t>
      </w:r>
      <w:r w:rsidR="00204EC4" w:rsidRPr="00994939">
        <w:rPr>
          <w:rFonts w:ascii="Arial" w:hAnsi="Arial" w:cs="Arial"/>
          <w:sz w:val="20"/>
          <w:szCs w:val="20"/>
          <w:lang w:val="pt-BR"/>
        </w:rPr>
        <w:t xml:space="preserve">Salve o projeto com o nome </w:t>
      </w:r>
      <w:r w:rsidR="00204EC4" w:rsidRPr="00994939">
        <w:rPr>
          <w:rFonts w:ascii="Arial" w:hAnsi="Arial" w:cs="Arial"/>
          <w:b/>
          <w:sz w:val="20"/>
          <w:szCs w:val="20"/>
          <w:lang w:val="pt-BR"/>
        </w:rPr>
        <w:t>hands_on_1_step2</w:t>
      </w:r>
      <w:r w:rsidR="00785723">
        <w:rPr>
          <w:rFonts w:ascii="Arial" w:hAnsi="Arial" w:cs="Arial"/>
          <w:b/>
          <w:sz w:val="20"/>
          <w:szCs w:val="20"/>
          <w:lang w:val="pt-BR"/>
        </w:rPr>
        <w:t>.</w:t>
      </w:r>
      <w:r w:rsidR="00785723">
        <w:rPr>
          <w:rFonts w:ascii="Arial" w:hAnsi="Arial" w:cs="Arial"/>
          <w:sz w:val="20"/>
          <w:szCs w:val="20"/>
          <w:lang w:val="pt-BR"/>
        </w:rPr>
        <w:t xml:space="preserve"> </w:t>
      </w:r>
    </w:p>
    <w:p w:rsidR="00AF79E1" w:rsidRPr="00785723" w:rsidRDefault="00F31EEF" w:rsidP="00785723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785723">
        <w:rPr>
          <w:rFonts w:ascii="Arial" w:hAnsi="Arial" w:cs="Arial"/>
          <w:sz w:val="20"/>
          <w:szCs w:val="20"/>
          <w:lang w:val="pt-BR"/>
        </w:rPr>
        <w:t xml:space="preserve">Agora adicione </w:t>
      </w:r>
      <w:r w:rsidR="00785723" w:rsidRPr="00785723">
        <w:rPr>
          <w:rFonts w:ascii="Arial" w:hAnsi="Arial" w:cs="Arial"/>
          <w:sz w:val="20"/>
          <w:szCs w:val="20"/>
          <w:lang w:val="pt-BR"/>
        </w:rPr>
        <w:t>mais um bloco</w:t>
      </w:r>
      <w:r w:rsidRPr="00785723">
        <w:rPr>
          <w:rFonts w:ascii="Arial" w:hAnsi="Arial" w:cs="Arial"/>
          <w:sz w:val="20"/>
          <w:szCs w:val="20"/>
          <w:lang w:val="pt-BR"/>
        </w:rPr>
        <w:t xml:space="preserve"> </w:t>
      </w:r>
      <w:proofErr w:type="spellStart"/>
      <w:r w:rsidRPr="00785723">
        <w:rPr>
          <w:rFonts w:ascii="Arial" w:hAnsi="Arial" w:cs="Arial"/>
          <w:b/>
          <w:i/>
          <w:sz w:val="20"/>
          <w:szCs w:val="20"/>
          <w:lang w:val="pt-BR"/>
        </w:rPr>
        <w:t>Signal</w:t>
      </w:r>
      <w:proofErr w:type="spellEnd"/>
      <w:r w:rsidRPr="00785723">
        <w:rPr>
          <w:rFonts w:ascii="Arial" w:hAnsi="Arial" w:cs="Arial"/>
          <w:b/>
          <w:i/>
          <w:sz w:val="20"/>
          <w:szCs w:val="20"/>
          <w:lang w:val="pt-BR"/>
        </w:rPr>
        <w:t xml:space="preserve"> Source</w:t>
      </w:r>
      <w:r w:rsidR="00785723" w:rsidRPr="00785723">
        <w:rPr>
          <w:rFonts w:ascii="Arial" w:hAnsi="Arial" w:cs="Arial"/>
          <w:sz w:val="20"/>
          <w:szCs w:val="20"/>
          <w:lang w:val="pt-BR"/>
        </w:rPr>
        <w:t xml:space="preserve">. Configure </w:t>
      </w:r>
      <w:r w:rsidRPr="00785723">
        <w:rPr>
          <w:rFonts w:ascii="Arial" w:hAnsi="Arial" w:cs="Arial"/>
          <w:sz w:val="20"/>
          <w:szCs w:val="20"/>
          <w:lang w:val="pt-BR"/>
        </w:rPr>
        <w:t>um com fre</w:t>
      </w:r>
      <w:r w:rsidR="00785723" w:rsidRPr="00785723">
        <w:rPr>
          <w:rFonts w:ascii="Arial" w:hAnsi="Arial" w:cs="Arial"/>
          <w:sz w:val="20"/>
          <w:szCs w:val="20"/>
          <w:lang w:val="pt-BR"/>
        </w:rPr>
        <w:t xml:space="preserve">quência </w:t>
      </w:r>
      <w:proofErr w:type="gramStart"/>
      <w:r w:rsidR="00785723" w:rsidRPr="00785723">
        <w:rPr>
          <w:rFonts w:ascii="Arial" w:hAnsi="Arial" w:cs="Arial"/>
          <w:sz w:val="20"/>
          <w:szCs w:val="20"/>
          <w:lang w:val="pt-BR"/>
        </w:rPr>
        <w:t>5kHz</w:t>
      </w:r>
      <w:proofErr w:type="gramEnd"/>
      <w:r w:rsidR="00785723" w:rsidRPr="00785723">
        <w:rPr>
          <w:rFonts w:ascii="Arial" w:hAnsi="Arial" w:cs="Arial"/>
          <w:sz w:val="20"/>
          <w:szCs w:val="20"/>
          <w:lang w:val="pt-BR"/>
        </w:rPr>
        <w:t xml:space="preserve"> e o outro com 2kHz. </w:t>
      </w:r>
      <w:proofErr w:type="spellStart"/>
      <w:r w:rsidR="00785723" w:rsidRPr="00785723">
        <w:rPr>
          <w:rFonts w:ascii="Arial" w:hAnsi="Arial" w:cs="Arial"/>
          <w:sz w:val="20"/>
          <w:szCs w:val="20"/>
        </w:rPr>
        <w:t>Reative</w:t>
      </w:r>
      <w:proofErr w:type="spellEnd"/>
      <w:r w:rsidR="00785723" w:rsidRPr="0078572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785723" w:rsidRPr="00785723">
        <w:rPr>
          <w:rFonts w:ascii="Arial" w:hAnsi="Arial" w:cs="Arial"/>
          <w:sz w:val="20"/>
          <w:szCs w:val="20"/>
        </w:rPr>
        <w:t>os</w:t>
      </w:r>
      <w:proofErr w:type="spellEnd"/>
      <w:r w:rsidR="00785723" w:rsidRPr="00785723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785723" w:rsidRPr="00785723">
        <w:rPr>
          <w:rFonts w:ascii="Arial" w:hAnsi="Arial" w:cs="Arial"/>
          <w:sz w:val="20"/>
          <w:szCs w:val="20"/>
        </w:rPr>
        <w:t>blocos</w:t>
      </w:r>
      <w:proofErr w:type="spellEnd"/>
      <w:r w:rsidR="00785723" w:rsidRPr="00785723">
        <w:rPr>
          <w:rFonts w:ascii="Arial" w:hAnsi="Arial" w:cs="Arial"/>
          <w:sz w:val="20"/>
          <w:szCs w:val="20"/>
        </w:rPr>
        <w:t xml:space="preserve"> </w:t>
      </w:r>
      <w:r w:rsidRPr="00785723">
        <w:rPr>
          <w:rFonts w:ascii="Arial" w:hAnsi="Arial" w:cs="Arial"/>
          <w:b/>
          <w:sz w:val="20"/>
          <w:szCs w:val="20"/>
        </w:rPr>
        <w:t>QT</w:t>
      </w:r>
      <w:r w:rsidRPr="00785723">
        <w:rPr>
          <w:rFonts w:ascii="Arial" w:hAnsi="Arial" w:cs="Arial"/>
          <w:b/>
          <w:i/>
          <w:sz w:val="20"/>
          <w:szCs w:val="20"/>
        </w:rPr>
        <w:t xml:space="preserve"> GUI Time Sink</w:t>
      </w:r>
      <w:r w:rsidR="00C729BA" w:rsidRPr="00785723">
        <w:rPr>
          <w:rFonts w:ascii="Arial" w:hAnsi="Arial" w:cs="Arial"/>
          <w:sz w:val="20"/>
          <w:szCs w:val="20"/>
        </w:rPr>
        <w:t>,</w:t>
      </w:r>
      <w:r w:rsidRPr="00785723">
        <w:rPr>
          <w:rFonts w:ascii="Arial" w:hAnsi="Arial" w:cs="Arial"/>
          <w:sz w:val="20"/>
          <w:szCs w:val="20"/>
        </w:rPr>
        <w:t xml:space="preserve"> </w:t>
      </w:r>
      <w:r w:rsidRPr="00785723">
        <w:rPr>
          <w:rFonts w:ascii="Arial" w:hAnsi="Arial" w:cs="Arial"/>
          <w:b/>
          <w:i/>
          <w:sz w:val="20"/>
          <w:szCs w:val="20"/>
        </w:rPr>
        <w:t xml:space="preserve">QT GUI Frequency </w:t>
      </w:r>
      <w:proofErr w:type="gramStart"/>
      <w:r w:rsidRPr="00785723">
        <w:rPr>
          <w:rFonts w:ascii="Arial" w:hAnsi="Arial" w:cs="Arial"/>
          <w:b/>
          <w:i/>
          <w:sz w:val="20"/>
          <w:szCs w:val="20"/>
        </w:rPr>
        <w:t>Sink</w:t>
      </w:r>
      <w:r w:rsidR="00C729BA" w:rsidRPr="00785723">
        <w:rPr>
          <w:rFonts w:ascii="Arial" w:hAnsi="Arial" w:cs="Arial"/>
          <w:b/>
          <w:i/>
          <w:sz w:val="20"/>
          <w:szCs w:val="20"/>
        </w:rPr>
        <w:t xml:space="preserve"> </w:t>
      </w:r>
      <w:r w:rsidR="00C729BA" w:rsidRPr="00785723">
        <w:rPr>
          <w:rFonts w:ascii="Arial" w:hAnsi="Arial" w:cs="Arial"/>
          <w:sz w:val="20"/>
          <w:szCs w:val="20"/>
        </w:rPr>
        <w:t xml:space="preserve"> e</w:t>
      </w:r>
      <w:proofErr w:type="gramEnd"/>
      <w:r w:rsidR="00C729BA" w:rsidRPr="00785723">
        <w:rPr>
          <w:rFonts w:ascii="Arial" w:hAnsi="Arial" w:cs="Arial"/>
          <w:sz w:val="20"/>
          <w:szCs w:val="20"/>
        </w:rPr>
        <w:t xml:space="preserve"> </w:t>
      </w:r>
      <w:r w:rsidR="00C729BA" w:rsidRPr="00785723">
        <w:rPr>
          <w:rFonts w:ascii="Arial" w:hAnsi="Arial" w:cs="Arial"/>
          <w:b/>
          <w:i/>
          <w:sz w:val="20"/>
          <w:szCs w:val="20"/>
        </w:rPr>
        <w:t>QT GUI Tab Widget</w:t>
      </w:r>
      <w:r w:rsidRPr="00785723">
        <w:rPr>
          <w:rFonts w:ascii="Arial" w:hAnsi="Arial" w:cs="Arial"/>
          <w:sz w:val="20"/>
          <w:szCs w:val="20"/>
        </w:rPr>
        <w:t xml:space="preserve">. </w:t>
      </w:r>
      <w:proofErr w:type="gramStart"/>
      <w:r w:rsidR="00785723" w:rsidRPr="00785723">
        <w:rPr>
          <w:rFonts w:ascii="Arial" w:hAnsi="Arial" w:cs="Arial"/>
          <w:sz w:val="20"/>
          <w:szCs w:val="20"/>
          <w:lang w:val="pt-BR"/>
        </w:rPr>
        <w:t>Delete</w:t>
      </w:r>
      <w:proofErr w:type="gramEnd"/>
      <w:r w:rsidR="00785723" w:rsidRPr="00785723">
        <w:rPr>
          <w:rFonts w:ascii="Arial" w:hAnsi="Arial" w:cs="Arial"/>
          <w:sz w:val="20"/>
          <w:szCs w:val="20"/>
          <w:lang w:val="pt-BR"/>
        </w:rPr>
        <w:t xml:space="preserve"> o bloco </w:t>
      </w:r>
      <w:r w:rsidR="00785723" w:rsidRPr="00785723">
        <w:rPr>
          <w:rFonts w:ascii="Arial" w:hAnsi="Arial" w:cs="Arial"/>
          <w:b/>
          <w:sz w:val="20"/>
          <w:szCs w:val="20"/>
          <w:lang w:val="pt-BR"/>
        </w:rPr>
        <w:t>QT</w:t>
      </w:r>
      <w:r w:rsidR="00785723" w:rsidRPr="00785723">
        <w:rPr>
          <w:rFonts w:ascii="Arial" w:hAnsi="Arial" w:cs="Arial"/>
          <w:b/>
          <w:i/>
          <w:sz w:val="20"/>
          <w:szCs w:val="20"/>
          <w:lang w:val="pt-BR"/>
        </w:rPr>
        <w:t xml:space="preserve"> GUI </w:t>
      </w:r>
      <w:proofErr w:type="spellStart"/>
      <w:r w:rsidR="00785723" w:rsidRPr="00785723"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 w:rsidR="00785723" w:rsidRPr="00785723">
        <w:rPr>
          <w:rFonts w:ascii="Arial" w:hAnsi="Arial" w:cs="Arial"/>
          <w:sz w:val="20"/>
          <w:szCs w:val="20"/>
          <w:lang w:val="pt-BR"/>
        </w:rPr>
        <w:t xml:space="preserve">. </w:t>
      </w:r>
    </w:p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Depois selecione o bloco </w:t>
      </w:r>
      <w:proofErr w:type="spellStart"/>
      <w:r w:rsidRPr="00641E48">
        <w:rPr>
          <w:rFonts w:ascii="Arial" w:hAnsi="Arial" w:cs="Arial"/>
          <w:b/>
          <w:i/>
          <w:sz w:val="20"/>
          <w:szCs w:val="20"/>
          <w:lang w:val="pt-BR"/>
        </w:rPr>
        <w:t>Add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e adicione-o à sua área de trabalho. Em seguida faça a conexão dos blocos de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Signal</w:t>
      </w:r>
      <w:proofErr w:type="spellEnd"/>
      <w:r>
        <w:rPr>
          <w:rFonts w:ascii="Arial" w:hAnsi="Arial" w:cs="Arial"/>
          <w:b/>
          <w:i/>
          <w:sz w:val="20"/>
          <w:szCs w:val="20"/>
          <w:lang w:val="pt-BR"/>
        </w:rPr>
        <w:t xml:space="preserve"> Source</w:t>
      </w:r>
      <w:r>
        <w:rPr>
          <w:rFonts w:ascii="Arial" w:hAnsi="Arial" w:cs="Arial"/>
          <w:sz w:val="20"/>
          <w:szCs w:val="20"/>
          <w:lang w:val="pt-BR"/>
        </w:rPr>
        <w:t xml:space="preserve"> para o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Add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, </w:t>
      </w:r>
      <w:r>
        <w:rPr>
          <w:rFonts w:ascii="Arial" w:hAnsi="Arial" w:cs="Arial"/>
          <w:sz w:val="20"/>
          <w:szCs w:val="20"/>
          <w:lang w:val="pt-BR"/>
        </w:rPr>
        <w:t xml:space="preserve">do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Add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 xml:space="preserve">para o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Throttle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e do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Throttle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 xml:space="preserve">para o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QT GUI Time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 xml:space="preserve">e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QT GUI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Frequency</w:t>
      </w:r>
      <w:proofErr w:type="spellEnd"/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>
        <w:rPr>
          <w:rFonts w:ascii="Arial" w:hAnsi="Arial" w:cs="Arial"/>
          <w:sz w:val="20"/>
          <w:szCs w:val="20"/>
          <w:lang w:val="pt-BR"/>
        </w:rPr>
        <w:t>, de modo que sua área de trabalho fique como na figura abaixo.</w:t>
      </w:r>
    </w:p>
    <w:p w:rsidR="00AF79E1" w:rsidRDefault="00AF79E1">
      <w:pPr>
        <w:pStyle w:val="PargrafodaLista"/>
        <w:rPr>
          <w:rFonts w:ascii="Arial" w:hAnsi="Arial" w:cs="Arial"/>
          <w:sz w:val="20"/>
          <w:szCs w:val="20"/>
          <w:lang w:val="pt-BR"/>
        </w:rPr>
      </w:pPr>
    </w:p>
    <w:tbl>
      <w:tblPr>
        <w:tblW w:w="0" w:type="auto"/>
        <w:tblInd w:w="10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9108"/>
      </w:tblGrid>
      <w:tr w:rsidR="00AF79E1">
        <w:tc>
          <w:tcPr>
            <w:tcW w:w="101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C729BA">
            <w:pPr>
              <w:pStyle w:val="PargrafodaLista"/>
              <w:spacing w:after="0"/>
              <w:ind w:left="0"/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5117910" cy="1576317"/>
                  <wp:effectExtent l="0" t="0" r="0" b="0"/>
                  <wp:docPr id="47" name="Imagem 47" descr="D:\Dropbox\digital_transmission\short_courses\introduction_to_GNU_and_USRP\New_hands_on\hands_on_1\Arquivos GRC\add_ho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Dropbox\digital_transmission\short_courses\introduction_to_GNU_and_USRP\New_hands_on\hands_on_1\Arquivos GRC\add_ho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7962" cy="1576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AD3004" w:rsidRDefault="00AD3004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Nesse caso pode ser vista </w:t>
      </w:r>
      <w:r w:rsidR="00E23415">
        <w:rPr>
          <w:rFonts w:ascii="Arial" w:hAnsi="Arial" w:cs="Arial"/>
          <w:sz w:val="20"/>
          <w:szCs w:val="20"/>
          <w:lang w:val="pt-BR"/>
        </w:rPr>
        <w:t xml:space="preserve">uma das facetas </w:t>
      </w:r>
      <w:r>
        <w:rPr>
          <w:rFonts w:ascii="Arial" w:hAnsi="Arial" w:cs="Arial"/>
          <w:sz w:val="20"/>
          <w:szCs w:val="20"/>
          <w:lang w:val="pt-BR"/>
        </w:rPr>
        <w:t>da transformada de Four</w:t>
      </w:r>
      <w:r w:rsidR="00E23415">
        <w:rPr>
          <w:rFonts w:ascii="Arial" w:hAnsi="Arial" w:cs="Arial"/>
          <w:sz w:val="20"/>
          <w:szCs w:val="20"/>
          <w:lang w:val="pt-BR"/>
        </w:rPr>
        <w:t>ier (FFT) na análise dos sinais.</w:t>
      </w:r>
      <w:r>
        <w:rPr>
          <w:rFonts w:ascii="Arial" w:hAnsi="Arial" w:cs="Arial"/>
          <w:sz w:val="20"/>
          <w:szCs w:val="20"/>
          <w:lang w:val="pt-BR"/>
        </w:rPr>
        <w:t xml:space="preserve"> </w:t>
      </w:r>
      <w:r w:rsidR="00E23415">
        <w:rPr>
          <w:rFonts w:ascii="Arial" w:hAnsi="Arial" w:cs="Arial"/>
          <w:sz w:val="20"/>
          <w:szCs w:val="20"/>
          <w:lang w:val="pt-BR"/>
        </w:rPr>
        <w:lastRenderedPageBreak/>
        <w:t xml:space="preserve">Quando </w:t>
      </w:r>
      <w:r>
        <w:rPr>
          <w:rFonts w:ascii="Arial" w:hAnsi="Arial" w:cs="Arial"/>
          <w:sz w:val="20"/>
          <w:szCs w:val="20"/>
          <w:lang w:val="pt-BR"/>
        </w:rPr>
        <w:t xml:space="preserve">o sinal </w:t>
      </w:r>
      <w:r w:rsidR="00E23415">
        <w:rPr>
          <w:rFonts w:ascii="Arial" w:hAnsi="Arial" w:cs="Arial"/>
          <w:sz w:val="20"/>
          <w:szCs w:val="20"/>
          <w:lang w:val="pt-BR"/>
        </w:rPr>
        <w:t xml:space="preserve">é inspecionado </w:t>
      </w:r>
      <w:r>
        <w:rPr>
          <w:rFonts w:ascii="Arial" w:hAnsi="Arial" w:cs="Arial"/>
          <w:sz w:val="20"/>
          <w:szCs w:val="20"/>
          <w:lang w:val="pt-BR"/>
        </w:rPr>
        <w:t xml:space="preserve">no domínio tempo através do bloco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QT GUI Time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 w:rsidR="00E23415">
        <w:rPr>
          <w:rFonts w:ascii="Arial" w:hAnsi="Arial" w:cs="Arial"/>
          <w:b/>
          <w:i/>
          <w:sz w:val="20"/>
          <w:szCs w:val="20"/>
          <w:lang w:val="pt-BR"/>
        </w:rPr>
        <w:t>,</w:t>
      </w:r>
      <w:r>
        <w:rPr>
          <w:rFonts w:ascii="Arial" w:hAnsi="Arial" w:cs="Arial"/>
          <w:sz w:val="20"/>
          <w:szCs w:val="20"/>
          <w:lang w:val="pt-BR"/>
        </w:rPr>
        <w:t xml:space="preserve"> não é possível distinguir </w:t>
      </w:r>
      <w:r w:rsidR="00E23415">
        <w:rPr>
          <w:rFonts w:ascii="Arial" w:hAnsi="Arial" w:cs="Arial"/>
          <w:sz w:val="20"/>
          <w:szCs w:val="20"/>
          <w:lang w:val="pt-BR"/>
        </w:rPr>
        <w:t xml:space="preserve">com precisão </w:t>
      </w:r>
      <w:r>
        <w:rPr>
          <w:rFonts w:ascii="Arial" w:hAnsi="Arial" w:cs="Arial"/>
          <w:sz w:val="20"/>
          <w:szCs w:val="20"/>
          <w:lang w:val="pt-BR"/>
        </w:rPr>
        <w:t>os dois sinais</w:t>
      </w:r>
      <w:r w:rsidR="00E23415">
        <w:rPr>
          <w:rFonts w:ascii="Arial" w:hAnsi="Arial" w:cs="Arial"/>
          <w:sz w:val="20"/>
          <w:szCs w:val="20"/>
          <w:lang w:val="pt-BR"/>
        </w:rPr>
        <w:t xml:space="preserve"> somados (por exemplo, saber suas </w:t>
      </w:r>
      <w:proofErr w:type="spellStart"/>
      <w:r w:rsidR="00E23415">
        <w:rPr>
          <w:rFonts w:ascii="Arial" w:hAnsi="Arial" w:cs="Arial"/>
          <w:sz w:val="20"/>
          <w:szCs w:val="20"/>
          <w:lang w:val="pt-BR"/>
        </w:rPr>
        <w:t>frequênicas</w:t>
      </w:r>
      <w:proofErr w:type="spellEnd"/>
      <w:r w:rsidR="00E23415">
        <w:rPr>
          <w:rFonts w:ascii="Arial" w:hAnsi="Arial" w:cs="Arial"/>
          <w:sz w:val="20"/>
          <w:szCs w:val="20"/>
          <w:lang w:val="pt-BR"/>
        </w:rPr>
        <w:t xml:space="preserve">). Contudo, </w:t>
      </w:r>
      <w:r>
        <w:rPr>
          <w:rFonts w:ascii="Arial" w:hAnsi="Arial" w:cs="Arial"/>
          <w:sz w:val="20"/>
          <w:szCs w:val="20"/>
          <w:lang w:val="pt-BR"/>
        </w:rPr>
        <w:t xml:space="preserve">quando </w:t>
      </w:r>
      <w:r w:rsidR="00E23415">
        <w:rPr>
          <w:rFonts w:ascii="Arial" w:hAnsi="Arial" w:cs="Arial"/>
          <w:sz w:val="20"/>
          <w:szCs w:val="20"/>
          <w:lang w:val="pt-BR"/>
        </w:rPr>
        <w:t>o sinal é analisado na frequência</w:t>
      </w:r>
      <w:r>
        <w:rPr>
          <w:rFonts w:ascii="Arial" w:hAnsi="Arial" w:cs="Arial"/>
          <w:sz w:val="20"/>
          <w:szCs w:val="20"/>
          <w:lang w:val="pt-BR"/>
        </w:rPr>
        <w:t xml:space="preserve"> através do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QT GUI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Frequency</w:t>
      </w:r>
      <w:proofErr w:type="spellEnd"/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>
        <w:rPr>
          <w:rFonts w:ascii="Arial" w:hAnsi="Arial" w:cs="Arial"/>
          <w:sz w:val="20"/>
          <w:szCs w:val="20"/>
          <w:lang w:val="pt-BR"/>
        </w:rPr>
        <w:t>, são vistos claramente os dois sinais representados p</w:t>
      </w:r>
      <w:r w:rsidR="00AA1558">
        <w:rPr>
          <w:rFonts w:ascii="Arial" w:hAnsi="Arial" w:cs="Arial"/>
          <w:sz w:val="20"/>
          <w:szCs w:val="20"/>
          <w:lang w:val="pt-BR"/>
        </w:rPr>
        <w:t>elos picos em suas frequências.</w:t>
      </w:r>
      <w:r w:rsidR="0055195B">
        <w:rPr>
          <w:rFonts w:ascii="Arial" w:hAnsi="Arial" w:cs="Arial"/>
          <w:sz w:val="20"/>
          <w:szCs w:val="20"/>
          <w:lang w:val="pt-BR"/>
        </w:rPr>
        <w:t xml:space="preserve"> A saída do </w:t>
      </w:r>
      <w:proofErr w:type="spellStart"/>
      <w:r w:rsidR="0055195B" w:rsidRPr="00512178">
        <w:rPr>
          <w:rFonts w:ascii="Arial" w:hAnsi="Arial" w:cs="Arial"/>
          <w:i/>
          <w:sz w:val="20"/>
          <w:szCs w:val="20"/>
          <w:lang w:val="pt-BR"/>
        </w:rPr>
        <w:t>flowgraph</w:t>
      </w:r>
      <w:proofErr w:type="spellEnd"/>
      <w:r w:rsidR="0055195B">
        <w:rPr>
          <w:rFonts w:ascii="Arial" w:hAnsi="Arial" w:cs="Arial"/>
          <w:sz w:val="20"/>
          <w:szCs w:val="20"/>
          <w:lang w:val="pt-BR"/>
        </w:rPr>
        <w:t xml:space="preserve"> deve ser similar ao da figura a seguir.</w:t>
      </w:r>
      <w:r w:rsidR="0009070E">
        <w:rPr>
          <w:rFonts w:ascii="Arial" w:hAnsi="Arial" w:cs="Arial"/>
          <w:sz w:val="20"/>
          <w:szCs w:val="20"/>
          <w:lang w:val="pt-BR"/>
        </w:rPr>
        <w:t xml:space="preserve"> Dê um zoom no sinal no domínio do tempo para melhor visualizar sua forma.</w:t>
      </w:r>
      <w:r w:rsidR="00C413D7">
        <w:rPr>
          <w:rFonts w:ascii="Arial" w:hAnsi="Arial" w:cs="Arial"/>
          <w:sz w:val="20"/>
          <w:szCs w:val="20"/>
          <w:lang w:val="pt-BR"/>
        </w:rPr>
        <w:t xml:space="preserve"> </w:t>
      </w:r>
    </w:p>
    <w:p w:rsidR="00C729BA" w:rsidRDefault="00C729BA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t xml:space="preserve">        </w:t>
      </w:r>
    </w:p>
    <w:tbl>
      <w:tblPr>
        <w:tblW w:w="0" w:type="auto"/>
        <w:tblInd w:w="10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9108"/>
      </w:tblGrid>
      <w:tr w:rsidR="00AF79E1">
        <w:tc>
          <w:tcPr>
            <w:tcW w:w="101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55195B" w:rsidRDefault="0055195B" w:rsidP="0055195B">
            <w:pPr>
              <w:pStyle w:val="PargrafodaLista"/>
              <w:spacing w:after="0"/>
              <w:ind w:left="0"/>
              <w:jc w:val="center"/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5165200" cy="1582310"/>
                  <wp:effectExtent l="19050" t="0" r="0" b="0"/>
                  <wp:docPr id="60" name="Imagem 15" descr="D:\Dropbox\digital_transmission\short_courses\introduction_to_GNU_and_USRP\New_hands_on\hands_on_1\Arquivos GRC\scop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Dropbox\digital_transmission\short_courses\introduction_to_GNU_and_USRP\New_hands_on\hands_on_1\Arquivos GRC\scop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3803" cy="1581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A486E" w:rsidRDefault="00EA486E" w:rsidP="0055195B">
            <w:pPr>
              <w:pStyle w:val="PargrafodaLista"/>
              <w:spacing w:after="0"/>
              <w:ind w:left="0"/>
              <w:jc w:val="center"/>
            </w:pPr>
          </w:p>
        </w:tc>
      </w:tr>
      <w:tr w:rsidR="0055195B">
        <w:tc>
          <w:tcPr>
            <w:tcW w:w="101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55195B" w:rsidRDefault="0055195B">
            <w:pPr>
              <w:pStyle w:val="PargrafodaLista"/>
              <w:spacing w:after="0"/>
              <w:ind w:left="0"/>
              <w:jc w:val="center"/>
              <w:rPr>
                <w:noProof/>
                <w:lang w:val="pt-BR" w:eastAsia="pt-BR" w:bidi="ar-SA"/>
              </w:rPr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5212908" cy="1820848"/>
                  <wp:effectExtent l="19050" t="0" r="6792" b="0"/>
                  <wp:docPr id="59" name="Imagem 22" descr="D:\Dropbox\digital_transmission\short_courses\introduction_to_GNU_and_USRP\New_hands_on\hands_on_1\Arquivos GRC\ff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Dropbox\digital_transmission\short_courses\introduction_to_GNU_and_USRP\New_hands_on\hands_on_1\Arquivos GRC\ff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9218" cy="1823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AD3004" w:rsidRDefault="00AD3004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Para melhor visualização, aumente o Y Range e diminua o X Range, fazendo com que o gráfico no tempo seja similar ao da figura a seguir.</w:t>
      </w:r>
    </w:p>
    <w:p w:rsidR="00EA486E" w:rsidRDefault="00EA486E" w:rsidP="00EA486E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tbl>
      <w:tblPr>
        <w:tblStyle w:val="Tabelacomgrade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108"/>
      </w:tblGrid>
      <w:tr w:rsidR="00AD3004" w:rsidTr="00FE01C2">
        <w:tc>
          <w:tcPr>
            <w:tcW w:w="9108" w:type="dxa"/>
          </w:tcPr>
          <w:p w:rsidR="00AD3004" w:rsidRDefault="00FE01C2" w:rsidP="00EA486E">
            <w:pPr>
              <w:pStyle w:val="PargrafodaLista"/>
              <w:ind w:left="338"/>
              <w:jc w:val="both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5045931" cy="1828800"/>
                  <wp:effectExtent l="19050" t="0" r="2319" b="0"/>
                  <wp:docPr id="71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 l="5994" t="3339" b="41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9281" cy="18300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3004" w:rsidRDefault="00AD3004" w:rsidP="00AD3004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395302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Aumente a </w:t>
      </w:r>
      <w:r w:rsidR="00BC3A0C">
        <w:rPr>
          <w:rFonts w:ascii="Arial" w:hAnsi="Arial" w:cs="Arial"/>
          <w:sz w:val="20"/>
          <w:szCs w:val="20"/>
          <w:lang w:val="pt-BR"/>
        </w:rPr>
        <w:t xml:space="preserve">amplitude </w:t>
      </w:r>
      <w:r>
        <w:rPr>
          <w:rFonts w:ascii="Arial" w:hAnsi="Arial" w:cs="Arial"/>
          <w:sz w:val="20"/>
          <w:szCs w:val="20"/>
          <w:lang w:val="pt-BR"/>
        </w:rPr>
        <w:t xml:space="preserve">do sinal de </w:t>
      </w:r>
      <w:proofErr w:type="gramStart"/>
      <w:r>
        <w:rPr>
          <w:rFonts w:ascii="Arial" w:hAnsi="Arial" w:cs="Arial"/>
          <w:sz w:val="20"/>
          <w:szCs w:val="20"/>
          <w:lang w:val="pt-BR"/>
        </w:rPr>
        <w:t>2kHz</w:t>
      </w:r>
      <w:proofErr w:type="gramEnd"/>
      <w:r>
        <w:rPr>
          <w:rFonts w:ascii="Arial" w:hAnsi="Arial" w:cs="Arial"/>
          <w:sz w:val="20"/>
          <w:szCs w:val="20"/>
          <w:lang w:val="pt-BR"/>
        </w:rPr>
        <w:t xml:space="preserve"> para </w:t>
      </w:r>
      <w:r w:rsidR="00BC3A0C">
        <w:rPr>
          <w:rFonts w:ascii="Arial" w:hAnsi="Arial" w:cs="Arial"/>
          <w:sz w:val="20"/>
          <w:szCs w:val="20"/>
          <w:lang w:val="pt-BR"/>
        </w:rPr>
        <w:t>100</w:t>
      </w:r>
      <w:r w:rsidR="005F35C7">
        <w:rPr>
          <w:rFonts w:ascii="Arial" w:hAnsi="Arial" w:cs="Arial"/>
          <w:sz w:val="20"/>
          <w:szCs w:val="20"/>
          <w:lang w:val="pt-BR"/>
        </w:rPr>
        <w:t xml:space="preserve"> e r</w:t>
      </w:r>
      <w:r w:rsidR="00395302">
        <w:rPr>
          <w:rFonts w:ascii="Arial" w:hAnsi="Arial" w:cs="Arial"/>
          <w:sz w:val="20"/>
          <w:szCs w:val="20"/>
          <w:lang w:val="pt-BR"/>
        </w:rPr>
        <w:t>esponda as seguintes perguntas:</w:t>
      </w:r>
    </w:p>
    <w:p w:rsidR="00395302" w:rsidRDefault="00395302" w:rsidP="00395302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395302">
        <w:rPr>
          <w:rFonts w:ascii="Arial" w:hAnsi="Arial" w:cs="Arial"/>
          <w:sz w:val="20"/>
          <w:szCs w:val="20"/>
          <w:lang w:val="pt-BR"/>
        </w:rPr>
        <w:t>Qual o comportamento do sinal no tempo</w:t>
      </w:r>
      <w:r>
        <w:rPr>
          <w:rFonts w:ascii="Arial" w:hAnsi="Arial" w:cs="Arial"/>
          <w:sz w:val="20"/>
          <w:szCs w:val="20"/>
          <w:lang w:val="pt-BR"/>
        </w:rPr>
        <w:t xml:space="preserve"> (verifique e descreva o comportamento no </w:t>
      </w:r>
      <w:r>
        <w:rPr>
          <w:rFonts w:ascii="Arial" w:hAnsi="Arial" w:cs="Arial"/>
          <w:sz w:val="20"/>
          <w:szCs w:val="20"/>
          <w:lang w:val="pt-BR"/>
        </w:rPr>
        <w:lastRenderedPageBreak/>
        <w:t>osciloscópio virtual)</w:t>
      </w:r>
      <w:r w:rsidRPr="00395302">
        <w:rPr>
          <w:rFonts w:ascii="Arial" w:hAnsi="Arial" w:cs="Arial"/>
          <w:sz w:val="20"/>
          <w:szCs w:val="20"/>
          <w:lang w:val="pt-BR"/>
        </w:rPr>
        <w:t>?</w:t>
      </w:r>
    </w:p>
    <w:p w:rsidR="00AF79E1" w:rsidRPr="005F35C7" w:rsidRDefault="00395302" w:rsidP="005F35C7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Qual o comportamento </w:t>
      </w:r>
      <w:r w:rsidR="005F35C7">
        <w:rPr>
          <w:rFonts w:ascii="Arial" w:hAnsi="Arial" w:cs="Arial"/>
          <w:sz w:val="20"/>
          <w:szCs w:val="20"/>
          <w:lang w:val="pt-BR"/>
        </w:rPr>
        <w:t>do sinal na frequência  (verifique e descreva o comportamento no analisador de espectro virtual)?</w:t>
      </w:r>
    </w:p>
    <w:p w:rsidR="00116A06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Agora será feito uma multiplicação de sinais, para isso</w:t>
      </w:r>
      <w:r w:rsidR="009A6629">
        <w:rPr>
          <w:rFonts w:ascii="Arial" w:hAnsi="Arial" w:cs="Arial"/>
          <w:sz w:val="20"/>
          <w:szCs w:val="20"/>
          <w:lang w:val="pt-BR"/>
        </w:rPr>
        <w:t xml:space="preserve"> use o recurso </w:t>
      </w:r>
      <w:r w:rsidR="009A6629" w:rsidRPr="008C1A92">
        <w:rPr>
          <w:rFonts w:ascii="Arial" w:hAnsi="Arial" w:cs="Arial"/>
          <w:i/>
          <w:sz w:val="20"/>
          <w:szCs w:val="20"/>
          <w:lang w:val="pt-BR"/>
        </w:rPr>
        <w:t>salvar</w:t>
      </w:r>
      <w:r w:rsidR="009A6629" w:rsidRPr="008C1A92">
        <w:rPr>
          <w:rFonts w:ascii="Arial" w:hAnsi="Arial" w:cs="Arial"/>
          <w:sz w:val="20"/>
          <w:szCs w:val="20"/>
          <w:lang w:val="pt-BR"/>
        </w:rPr>
        <w:t xml:space="preserve"> </w:t>
      </w:r>
      <w:r w:rsidR="009A6629" w:rsidRPr="008C1A92">
        <w:rPr>
          <w:rFonts w:ascii="Arial" w:hAnsi="Arial" w:cs="Arial"/>
          <w:i/>
          <w:sz w:val="20"/>
          <w:szCs w:val="20"/>
          <w:lang w:val="pt-BR"/>
        </w:rPr>
        <w:t>como</w:t>
      </w:r>
      <w:r w:rsidR="009A6629">
        <w:rPr>
          <w:rFonts w:ascii="Arial" w:hAnsi="Arial" w:cs="Arial"/>
          <w:sz w:val="20"/>
          <w:szCs w:val="20"/>
          <w:lang w:val="pt-BR"/>
        </w:rPr>
        <w:t xml:space="preserve"> e crie um novo projeto chamado </w:t>
      </w:r>
      <w:r w:rsidR="009A6629" w:rsidRPr="009A6629">
        <w:rPr>
          <w:rFonts w:ascii="Arial" w:hAnsi="Arial" w:cs="Arial"/>
          <w:b/>
          <w:sz w:val="20"/>
          <w:szCs w:val="20"/>
          <w:lang w:val="pt-BR"/>
        </w:rPr>
        <w:t>hands_on_1_step3</w:t>
      </w:r>
      <w:r w:rsidR="009A6629">
        <w:rPr>
          <w:rFonts w:ascii="Arial" w:hAnsi="Arial" w:cs="Arial"/>
          <w:sz w:val="20"/>
          <w:szCs w:val="20"/>
          <w:lang w:val="pt-BR"/>
        </w:rPr>
        <w:t>.</w:t>
      </w:r>
      <w:r>
        <w:rPr>
          <w:rFonts w:ascii="Arial" w:hAnsi="Arial" w:cs="Arial"/>
          <w:sz w:val="20"/>
          <w:szCs w:val="20"/>
          <w:lang w:val="pt-BR"/>
        </w:rPr>
        <w:t xml:space="preserve"> </w:t>
      </w:r>
      <w:r w:rsidR="00B83C0E">
        <w:rPr>
          <w:rFonts w:ascii="Arial" w:hAnsi="Arial" w:cs="Arial"/>
          <w:sz w:val="20"/>
          <w:szCs w:val="20"/>
          <w:lang w:val="pt-BR"/>
        </w:rPr>
        <w:t xml:space="preserve">Você </w:t>
      </w:r>
      <w:r>
        <w:rPr>
          <w:rFonts w:ascii="Arial" w:hAnsi="Arial" w:cs="Arial"/>
          <w:sz w:val="20"/>
          <w:szCs w:val="20"/>
          <w:lang w:val="pt-BR"/>
        </w:rPr>
        <w:t xml:space="preserve">deve </w:t>
      </w:r>
      <w:proofErr w:type="gramStart"/>
      <w:r w:rsidR="00B83C0E">
        <w:rPr>
          <w:rFonts w:ascii="Arial" w:hAnsi="Arial" w:cs="Arial"/>
          <w:sz w:val="20"/>
          <w:szCs w:val="20"/>
          <w:lang w:val="pt-BR"/>
        </w:rPr>
        <w:t>deletar</w:t>
      </w:r>
      <w:proofErr w:type="gramEnd"/>
      <w:r>
        <w:rPr>
          <w:rFonts w:ascii="Arial" w:hAnsi="Arial" w:cs="Arial"/>
          <w:sz w:val="20"/>
          <w:szCs w:val="20"/>
          <w:lang w:val="pt-BR"/>
        </w:rPr>
        <w:t xml:space="preserve"> o bloco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Add</w:t>
      </w:r>
      <w:proofErr w:type="spellEnd"/>
      <w:r w:rsidR="008C1A92">
        <w:rPr>
          <w:rFonts w:ascii="Arial" w:hAnsi="Arial" w:cs="Arial"/>
          <w:sz w:val="20"/>
          <w:szCs w:val="20"/>
          <w:lang w:val="pt-BR"/>
        </w:rPr>
        <w:t xml:space="preserve"> e adicionar</w:t>
      </w:r>
      <w:r>
        <w:rPr>
          <w:rFonts w:ascii="Arial" w:hAnsi="Arial" w:cs="Arial"/>
          <w:sz w:val="20"/>
          <w:szCs w:val="20"/>
          <w:lang w:val="pt-BR"/>
        </w:rPr>
        <w:t xml:space="preserve"> o </w:t>
      </w:r>
      <w:r w:rsidR="00D70117">
        <w:rPr>
          <w:rFonts w:ascii="Arial" w:hAnsi="Arial" w:cs="Arial"/>
          <w:sz w:val="20"/>
          <w:szCs w:val="20"/>
          <w:lang w:val="pt-BR"/>
        </w:rPr>
        <w:t xml:space="preserve">bloco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Multiply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. Vamos </w:t>
      </w:r>
      <w:r w:rsidR="00141ACD">
        <w:rPr>
          <w:rFonts w:ascii="Arial" w:hAnsi="Arial" w:cs="Arial"/>
          <w:sz w:val="20"/>
          <w:szCs w:val="20"/>
          <w:lang w:val="pt-BR"/>
        </w:rPr>
        <w:t xml:space="preserve">também </w:t>
      </w:r>
      <w:r>
        <w:rPr>
          <w:rFonts w:ascii="Arial" w:hAnsi="Arial" w:cs="Arial"/>
          <w:sz w:val="20"/>
          <w:szCs w:val="20"/>
          <w:lang w:val="pt-BR"/>
        </w:rPr>
        <w:t xml:space="preserve">alterar o bloco </w:t>
      </w:r>
      <w:proofErr w:type="spellStart"/>
      <w:r w:rsidR="00141ACD" w:rsidRPr="00141ACD">
        <w:rPr>
          <w:rFonts w:ascii="Arial" w:hAnsi="Arial" w:cs="Arial"/>
          <w:b/>
          <w:i/>
          <w:sz w:val="20"/>
          <w:szCs w:val="20"/>
          <w:lang w:val="pt-BR"/>
        </w:rPr>
        <w:t>Signal</w:t>
      </w:r>
      <w:proofErr w:type="spellEnd"/>
      <w:r w:rsidR="006D33F0" w:rsidRPr="006D33F0">
        <w:rPr>
          <w:rFonts w:ascii="Arial" w:hAnsi="Arial" w:cs="Arial"/>
          <w:b/>
          <w:sz w:val="20"/>
          <w:szCs w:val="20"/>
          <w:lang w:val="pt-BR"/>
        </w:rPr>
        <w:t xml:space="preserve"> </w:t>
      </w:r>
      <w:r w:rsidR="00141ACD" w:rsidRPr="00141ACD">
        <w:rPr>
          <w:rFonts w:ascii="Arial" w:hAnsi="Arial" w:cs="Arial"/>
          <w:b/>
          <w:i/>
          <w:sz w:val="20"/>
          <w:szCs w:val="20"/>
          <w:lang w:val="pt-BR"/>
        </w:rPr>
        <w:t>Source</w:t>
      </w:r>
      <w:r w:rsidR="00141ACD">
        <w:rPr>
          <w:rFonts w:ascii="Arial" w:hAnsi="Arial" w:cs="Arial"/>
          <w:sz w:val="20"/>
          <w:szCs w:val="20"/>
          <w:lang w:val="pt-BR"/>
        </w:rPr>
        <w:t xml:space="preserve"> </w:t>
      </w:r>
      <w:r w:rsidR="006D33F0">
        <w:rPr>
          <w:rFonts w:ascii="Arial" w:hAnsi="Arial" w:cs="Arial"/>
          <w:sz w:val="20"/>
          <w:szCs w:val="20"/>
          <w:lang w:val="pt-BR"/>
        </w:rPr>
        <w:t xml:space="preserve">cuja frequência </w:t>
      </w:r>
      <w:r w:rsidR="00D70117">
        <w:rPr>
          <w:rFonts w:ascii="Arial" w:hAnsi="Arial" w:cs="Arial"/>
          <w:sz w:val="20"/>
          <w:szCs w:val="20"/>
          <w:lang w:val="pt-BR"/>
        </w:rPr>
        <w:t xml:space="preserve">é </w:t>
      </w:r>
      <w:proofErr w:type="gramStart"/>
      <w:r>
        <w:rPr>
          <w:rFonts w:ascii="Arial" w:hAnsi="Arial" w:cs="Arial"/>
          <w:sz w:val="20"/>
          <w:szCs w:val="20"/>
          <w:lang w:val="pt-BR"/>
        </w:rPr>
        <w:t>2kHz</w:t>
      </w:r>
      <w:proofErr w:type="gramEnd"/>
      <w:r>
        <w:rPr>
          <w:rFonts w:ascii="Arial" w:hAnsi="Arial" w:cs="Arial"/>
          <w:sz w:val="20"/>
          <w:szCs w:val="20"/>
          <w:lang w:val="pt-BR"/>
        </w:rPr>
        <w:t xml:space="preserve"> para 100 Hz e amplitude 1. Mude também o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samp_rate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 para 50 kHz</w:t>
      </w:r>
      <w:r w:rsidR="0004791B">
        <w:rPr>
          <w:rFonts w:ascii="Arial" w:hAnsi="Arial" w:cs="Arial"/>
          <w:i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>(</w:t>
      </w:r>
      <w:proofErr w:type="spellStart"/>
      <w:r>
        <w:rPr>
          <w:rFonts w:ascii="Arial" w:hAnsi="Arial" w:cs="Arial"/>
          <w:sz w:val="20"/>
          <w:szCs w:val="20"/>
          <w:lang w:val="pt-BR"/>
        </w:rPr>
        <w:t>sps</w:t>
      </w:r>
      <w:proofErr w:type="spellEnd"/>
      <w:r>
        <w:rPr>
          <w:rFonts w:ascii="Arial" w:hAnsi="Arial" w:cs="Arial"/>
          <w:sz w:val="20"/>
          <w:szCs w:val="20"/>
          <w:lang w:val="pt-BR"/>
        </w:rPr>
        <w:t>)</w:t>
      </w:r>
      <w:r>
        <w:rPr>
          <w:rFonts w:ascii="Arial" w:hAnsi="Arial" w:cs="Arial"/>
          <w:i/>
          <w:sz w:val="20"/>
          <w:szCs w:val="20"/>
          <w:lang w:val="pt-BR"/>
        </w:rPr>
        <w:t>.</w:t>
      </w:r>
      <w:r>
        <w:rPr>
          <w:rFonts w:ascii="Arial" w:hAnsi="Arial" w:cs="Arial"/>
          <w:sz w:val="20"/>
          <w:szCs w:val="20"/>
          <w:lang w:val="pt-BR"/>
        </w:rPr>
        <w:t xml:space="preserve"> </w:t>
      </w:r>
      <w:r w:rsidR="00EC106B">
        <w:rPr>
          <w:rFonts w:ascii="Arial" w:hAnsi="Arial" w:cs="Arial"/>
          <w:sz w:val="20"/>
          <w:szCs w:val="20"/>
          <w:lang w:val="pt-BR"/>
        </w:rPr>
        <w:t xml:space="preserve">O </w:t>
      </w:r>
      <w:proofErr w:type="spellStart"/>
      <w:r w:rsidR="00EC106B">
        <w:rPr>
          <w:rFonts w:ascii="Arial" w:hAnsi="Arial" w:cs="Arial"/>
          <w:sz w:val="20"/>
          <w:szCs w:val="20"/>
          <w:lang w:val="pt-BR"/>
        </w:rPr>
        <w:t>F</w:t>
      </w:r>
      <w:r w:rsidR="00116A06">
        <w:rPr>
          <w:rFonts w:ascii="Arial" w:hAnsi="Arial" w:cs="Arial"/>
          <w:sz w:val="20"/>
          <w:szCs w:val="20"/>
          <w:lang w:val="pt-BR"/>
        </w:rPr>
        <w:t>lowgraph</w:t>
      </w:r>
      <w:proofErr w:type="spellEnd"/>
      <w:r w:rsidR="00116A06">
        <w:rPr>
          <w:rFonts w:ascii="Arial" w:hAnsi="Arial" w:cs="Arial"/>
          <w:sz w:val="20"/>
          <w:szCs w:val="20"/>
          <w:lang w:val="pt-BR"/>
        </w:rPr>
        <w:t xml:space="preserve"> deverá ficar similar ao da figura a seguir.</w:t>
      </w:r>
    </w:p>
    <w:tbl>
      <w:tblPr>
        <w:tblStyle w:val="Tabelacomgrade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087"/>
      </w:tblGrid>
      <w:tr w:rsidR="00754540" w:rsidTr="00754540">
        <w:tc>
          <w:tcPr>
            <w:tcW w:w="9087" w:type="dxa"/>
          </w:tcPr>
          <w:p w:rsidR="00754540" w:rsidRDefault="00754540" w:rsidP="00754540">
            <w:pPr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3961116" cy="1800000"/>
                  <wp:effectExtent l="19050" t="0" r="1284" b="0"/>
                  <wp:docPr id="72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 l="5053" t="9015" r="35561" b="430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1116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16A06" w:rsidRDefault="00116A06" w:rsidP="00116A06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CB5087" w:rsidRDefault="00F666BE" w:rsidP="00CB5087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Gere novamente o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Flowgraph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e execute-o, </w:t>
      </w:r>
      <w:r w:rsidRPr="00FB1C46">
        <w:rPr>
          <w:rFonts w:ascii="Arial" w:hAnsi="Arial" w:cs="Arial"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 xml:space="preserve">a saída do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F</w:t>
      </w:r>
      <w:r w:rsidR="000102C1">
        <w:rPr>
          <w:rFonts w:ascii="Arial" w:hAnsi="Arial" w:cs="Arial"/>
          <w:sz w:val="20"/>
          <w:szCs w:val="20"/>
          <w:lang w:val="pt-BR"/>
        </w:rPr>
        <w:t>lowgraph</w:t>
      </w:r>
      <w:proofErr w:type="spellEnd"/>
      <w:r w:rsidR="000102C1">
        <w:rPr>
          <w:rFonts w:ascii="Arial" w:hAnsi="Arial" w:cs="Arial"/>
          <w:sz w:val="20"/>
          <w:szCs w:val="20"/>
          <w:lang w:val="pt-BR"/>
        </w:rPr>
        <w:t xml:space="preserve"> é </w:t>
      </w:r>
      <w:r>
        <w:rPr>
          <w:rFonts w:ascii="Arial" w:hAnsi="Arial" w:cs="Arial"/>
          <w:sz w:val="20"/>
          <w:szCs w:val="20"/>
          <w:lang w:val="pt-BR"/>
        </w:rPr>
        <w:t xml:space="preserve">similar </w:t>
      </w:r>
      <w:proofErr w:type="gramStart"/>
      <w:r w:rsidR="000102C1">
        <w:rPr>
          <w:rFonts w:ascii="Arial" w:hAnsi="Arial" w:cs="Arial"/>
          <w:sz w:val="20"/>
          <w:szCs w:val="20"/>
          <w:lang w:val="pt-BR"/>
        </w:rPr>
        <w:t>as</w:t>
      </w:r>
      <w:proofErr w:type="gramEnd"/>
      <w:r w:rsidR="000102C1">
        <w:rPr>
          <w:rFonts w:ascii="Arial" w:hAnsi="Arial" w:cs="Arial"/>
          <w:sz w:val="20"/>
          <w:szCs w:val="20"/>
          <w:lang w:val="pt-BR"/>
        </w:rPr>
        <w:t xml:space="preserve"> duas figuras a seguir.</w:t>
      </w:r>
    </w:p>
    <w:p w:rsidR="000C580B" w:rsidRPr="00FB1C46" w:rsidRDefault="000C580B" w:rsidP="000C580B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tbl>
      <w:tblPr>
        <w:tblW w:w="0" w:type="auto"/>
        <w:tblInd w:w="10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CellMar>
          <w:left w:w="113" w:type="dxa"/>
        </w:tblCellMar>
        <w:tblLook w:val="04A0"/>
      </w:tblPr>
      <w:tblGrid>
        <w:gridCol w:w="8498"/>
      </w:tblGrid>
      <w:tr w:rsidR="00AF79E1" w:rsidTr="00EA486E">
        <w:trPr>
          <w:trHeight w:val="2905"/>
        </w:trPr>
        <w:tc>
          <w:tcPr>
            <w:tcW w:w="849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AA1558" w:rsidP="00EA486E">
            <w:pPr>
              <w:pStyle w:val="PargrafodaLista"/>
              <w:spacing w:after="0"/>
              <w:ind w:left="621"/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4727879" cy="1661823"/>
                  <wp:effectExtent l="19050" t="0" r="0" b="0"/>
                  <wp:docPr id="23" name="Imagem 23" descr="D:\Dropbox\digital_transmission\short_courses\introduction_to_GNU_and_USRP\New_hands_on\hands_on_1\Arquivos GRC\am_dsb_s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Dropbox\digital_transmission\short_courses\introduction_to_GNU_and_USRP\New_hands_on\hands_on_1\Arquivos GRC\am_dsb_s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8462" cy="1662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A1558" w:rsidRDefault="00AA1558">
            <w:pPr>
              <w:pStyle w:val="PargrafodaLista"/>
              <w:spacing w:after="0"/>
              <w:ind w:left="0"/>
              <w:jc w:val="center"/>
            </w:pPr>
          </w:p>
          <w:p w:rsidR="00AA1558" w:rsidRDefault="00AA1558" w:rsidP="00EA486E">
            <w:pPr>
              <w:pStyle w:val="PargrafodaLista"/>
              <w:spacing w:after="0"/>
              <w:ind w:left="480"/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4783538" cy="1645920"/>
                  <wp:effectExtent l="19050" t="0" r="0" b="0"/>
                  <wp:docPr id="25" name="Imagem 25" descr="D:\Dropbox\digital_transmission\short_courses\introduction_to_GNU_and_USRP\New_hands_on\hands_on_1\Arquivos GRC\fft_dsbs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Dropbox\digital_transmission\short_courses\introduction_to_GNU_and_USRP\New_hands_on\hands_on_1\Arquivos GRC\fft_dsbs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9493" cy="1647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9E1" w:rsidRDefault="00AF79E1">
      <w:pPr>
        <w:pStyle w:val="PargrafodaLista"/>
        <w:ind w:left="0"/>
        <w:jc w:val="both"/>
        <w:rPr>
          <w:rFonts w:ascii="Arial" w:hAnsi="Arial" w:cs="Arial"/>
          <w:sz w:val="20"/>
          <w:szCs w:val="20"/>
          <w:lang w:val="pt-BR"/>
        </w:rPr>
      </w:pPr>
    </w:p>
    <w:p w:rsidR="00F666BE" w:rsidRDefault="00F666BE" w:rsidP="00207F37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Analise os gráficos e responda as perguntas a seguir:</w:t>
      </w:r>
    </w:p>
    <w:p w:rsidR="00F666BE" w:rsidRDefault="00F666BE" w:rsidP="00F666BE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O que pode ser concluído ao analisar o sinal </w:t>
      </w:r>
      <w:r w:rsidRPr="00FB1C46">
        <w:rPr>
          <w:rFonts w:ascii="Arial" w:hAnsi="Arial" w:cs="Arial"/>
          <w:sz w:val="20"/>
          <w:szCs w:val="20"/>
          <w:lang w:val="pt-BR"/>
        </w:rPr>
        <w:t xml:space="preserve">no domínio da frequência (analise em uma </w:t>
      </w:r>
      <w:r w:rsidRPr="00FB1C46">
        <w:rPr>
          <w:rFonts w:ascii="Arial" w:hAnsi="Arial" w:cs="Arial"/>
          <w:sz w:val="20"/>
          <w:szCs w:val="20"/>
          <w:lang w:val="pt-BR"/>
        </w:rPr>
        <w:lastRenderedPageBreak/>
        <w:t xml:space="preserve">das bandas </w:t>
      </w:r>
      <w:r>
        <w:rPr>
          <w:rFonts w:ascii="Arial" w:hAnsi="Arial" w:cs="Arial"/>
          <w:sz w:val="20"/>
          <w:szCs w:val="20"/>
          <w:lang w:val="pt-BR"/>
        </w:rPr>
        <w:t>laterais</w:t>
      </w:r>
      <w:r w:rsidRPr="00FB1C46">
        <w:rPr>
          <w:rFonts w:ascii="Arial" w:hAnsi="Arial" w:cs="Arial"/>
          <w:sz w:val="20"/>
          <w:szCs w:val="20"/>
          <w:lang w:val="pt-BR"/>
        </w:rPr>
        <w:t>, passando a seta do mouse sobre os picos)</w:t>
      </w:r>
      <w:r>
        <w:rPr>
          <w:rFonts w:ascii="Arial" w:hAnsi="Arial" w:cs="Arial"/>
          <w:sz w:val="20"/>
          <w:szCs w:val="20"/>
          <w:lang w:val="pt-BR"/>
        </w:rPr>
        <w:t>?</w:t>
      </w:r>
    </w:p>
    <w:p w:rsidR="00F666BE" w:rsidRDefault="00F666BE" w:rsidP="00F666BE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F666BE">
        <w:rPr>
          <w:rFonts w:ascii="Arial" w:hAnsi="Arial" w:cs="Arial"/>
          <w:sz w:val="20"/>
          <w:szCs w:val="20"/>
          <w:lang w:val="pt-BR"/>
        </w:rPr>
        <w:t>Existe alguma explicação mat</w:t>
      </w:r>
      <w:r>
        <w:rPr>
          <w:rFonts w:ascii="Arial" w:hAnsi="Arial" w:cs="Arial"/>
          <w:sz w:val="20"/>
          <w:szCs w:val="20"/>
          <w:lang w:val="pt-BR"/>
        </w:rPr>
        <w:t>emática para esse comportamento?</w:t>
      </w:r>
    </w:p>
    <w:p w:rsidR="00AA1558" w:rsidRPr="00F666BE" w:rsidRDefault="000102C1" w:rsidP="00F666BE">
      <w:pPr>
        <w:pStyle w:val="PargrafodaLista"/>
        <w:numPr>
          <w:ilvl w:val="1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F666BE">
        <w:rPr>
          <w:rFonts w:ascii="Arial" w:hAnsi="Arial" w:cs="Arial"/>
          <w:sz w:val="20"/>
          <w:szCs w:val="20"/>
          <w:lang w:val="pt-BR"/>
        </w:rPr>
        <w:t>A</w:t>
      </w:r>
      <w:r w:rsidR="00F666BE">
        <w:rPr>
          <w:rFonts w:ascii="Arial" w:hAnsi="Arial" w:cs="Arial"/>
          <w:sz w:val="20"/>
          <w:szCs w:val="20"/>
          <w:lang w:val="pt-BR"/>
        </w:rPr>
        <w:t>o analisar</w:t>
      </w:r>
      <w:r w:rsidR="00F31EEF" w:rsidRPr="00F666BE">
        <w:rPr>
          <w:rFonts w:ascii="Arial" w:hAnsi="Arial" w:cs="Arial"/>
          <w:sz w:val="20"/>
          <w:szCs w:val="20"/>
          <w:lang w:val="pt-BR"/>
        </w:rPr>
        <w:t xml:space="preserve"> o sinal de saída </w:t>
      </w:r>
      <w:r w:rsidRPr="00F666BE">
        <w:rPr>
          <w:rFonts w:ascii="Arial" w:hAnsi="Arial" w:cs="Arial"/>
          <w:sz w:val="20"/>
          <w:szCs w:val="20"/>
          <w:lang w:val="pt-BR"/>
        </w:rPr>
        <w:t>no</w:t>
      </w:r>
      <w:r w:rsidR="00F31EEF" w:rsidRPr="00F666BE">
        <w:rPr>
          <w:rFonts w:ascii="Arial" w:hAnsi="Arial" w:cs="Arial"/>
          <w:sz w:val="20"/>
          <w:szCs w:val="20"/>
          <w:lang w:val="pt-BR"/>
        </w:rPr>
        <w:t xml:space="preserve"> tempo, mesmo que não tenhamos como distinguir bem como estão às frequências, podemos perceber certo padrão no comportamento das amplitudes que compõe o sinal. </w:t>
      </w:r>
      <w:r w:rsidR="00F666BE">
        <w:rPr>
          <w:rFonts w:ascii="Arial" w:hAnsi="Arial" w:cs="Arial"/>
          <w:sz w:val="20"/>
          <w:szCs w:val="20"/>
          <w:lang w:val="pt-BR"/>
        </w:rPr>
        <w:t xml:space="preserve">Que padrão é esse? Esse padrão equivale a qual tipo de modulação? </w:t>
      </w:r>
    </w:p>
    <w:p w:rsidR="00AF79E1" w:rsidRDefault="00A47B01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A partir de agora, faremos um experimento envolvendo a manipulação de senos para produção de tons na frequência do audível. </w:t>
      </w:r>
      <w:r w:rsidR="00F31EEF">
        <w:rPr>
          <w:rFonts w:ascii="Arial" w:hAnsi="Arial" w:cs="Arial"/>
          <w:sz w:val="20"/>
          <w:szCs w:val="20"/>
          <w:lang w:val="pt-BR"/>
        </w:rPr>
        <w:t>Nota musical é o termo empregado para designar o elemento mínimo de um som, formado por um único modo de vibração do ar. Sendo assim, a cada nota corresponde uma du</w:t>
      </w:r>
      <w:r w:rsidR="009311D3">
        <w:rPr>
          <w:rFonts w:ascii="Arial" w:hAnsi="Arial" w:cs="Arial"/>
          <w:sz w:val="20"/>
          <w:szCs w:val="20"/>
          <w:lang w:val="pt-BR"/>
        </w:rPr>
        <w:t>ração e está associada uma frequ</w:t>
      </w:r>
      <w:r w:rsidR="00F31EEF">
        <w:rPr>
          <w:rFonts w:ascii="Arial" w:hAnsi="Arial" w:cs="Arial"/>
          <w:sz w:val="20"/>
          <w:szCs w:val="20"/>
          <w:lang w:val="pt-BR"/>
        </w:rPr>
        <w:t>ência em Hz. Lembrando que</w:t>
      </w:r>
      <w:r w:rsidR="009C73A0">
        <w:rPr>
          <w:rFonts w:ascii="Arial" w:hAnsi="Arial" w:cs="Arial"/>
          <w:sz w:val="20"/>
          <w:szCs w:val="20"/>
          <w:lang w:val="pt-BR"/>
        </w:rPr>
        <w:t>, fisicamente,</w:t>
      </w:r>
      <w:r w:rsidR="00F31EEF">
        <w:rPr>
          <w:rFonts w:ascii="Arial" w:hAnsi="Arial" w:cs="Arial"/>
          <w:sz w:val="20"/>
          <w:szCs w:val="20"/>
          <w:lang w:val="pt-BR"/>
        </w:rPr>
        <w:t xml:space="preserve"> o som é uma onda senoidal (ou conjunto de ondas) que se p</w:t>
      </w:r>
      <w:r w:rsidR="009C73A0">
        <w:rPr>
          <w:rFonts w:ascii="Arial" w:hAnsi="Arial" w:cs="Arial"/>
          <w:sz w:val="20"/>
          <w:szCs w:val="20"/>
          <w:lang w:val="pt-BR"/>
        </w:rPr>
        <w:t xml:space="preserve">ropaga no ar com </w:t>
      </w:r>
      <w:proofErr w:type="gramStart"/>
      <w:r w:rsidR="009C73A0">
        <w:rPr>
          <w:rFonts w:ascii="Arial" w:hAnsi="Arial" w:cs="Arial"/>
          <w:sz w:val="20"/>
          <w:szCs w:val="20"/>
          <w:lang w:val="pt-BR"/>
        </w:rPr>
        <w:t>uma certa</w:t>
      </w:r>
      <w:proofErr w:type="gramEnd"/>
      <w:r w:rsidR="009C73A0">
        <w:rPr>
          <w:rFonts w:ascii="Arial" w:hAnsi="Arial" w:cs="Arial"/>
          <w:sz w:val="20"/>
          <w:szCs w:val="20"/>
          <w:lang w:val="pt-BR"/>
        </w:rPr>
        <w:t xml:space="preserve"> frequ</w:t>
      </w:r>
      <w:r w:rsidR="00F31EEF">
        <w:rPr>
          <w:rFonts w:ascii="Arial" w:hAnsi="Arial" w:cs="Arial"/>
          <w:sz w:val="20"/>
          <w:szCs w:val="20"/>
          <w:lang w:val="pt-BR"/>
        </w:rPr>
        <w:t xml:space="preserve">ência, </w:t>
      </w:r>
      <w:r w:rsidR="009C73A0">
        <w:rPr>
          <w:rFonts w:ascii="Arial" w:hAnsi="Arial" w:cs="Arial"/>
          <w:sz w:val="20"/>
          <w:szCs w:val="20"/>
          <w:lang w:val="pt-BR"/>
        </w:rPr>
        <w:t xml:space="preserve">quando </w:t>
      </w:r>
      <w:r w:rsidR="00F31EEF">
        <w:rPr>
          <w:rFonts w:ascii="Arial" w:hAnsi="Arial" w:cs="Arial"/>
          <w:sz w:val="20"/>
          <w:szCs w:val="20"/>
          <w:lang w:val="pt-BR"/>
        </w:rPr>
        <w:t>e</w:t>
      </w:r>
      <w:r w:rsidR="009C73A0">
        <w:rPr>
          <w:rFonts w:ascii="Arial" w:hAnsi="Arial" w:cs="Arial"/>
          <w:sz w:val="20"/>
          <w:szCs w:val="20"/>
          <w:lang w:val="pt-BR"/>
        </w:rPr>
        <w:t>ssas ondas estiverem com a frequ</w:t>
      </w:r>
      <w:r w:rsidR="00F31EEF">
        <w:rPr>
          <w:rFonts w:ascii="Arial" w:hAnsi="Arial" w:cs="Arial"/>
          <w:sz w:val="20"/>
          <w:szCs w:val="20"/>
          <w:lang w:val="pt-BR"/>
        </w:rPr>
        <w:t xml:space="preserve">ência na faixa de 20 a 20.000 Hz, o ouvido humano será capaz de vibrar à mesma proporção, captando essa informação e produzindo sensações neurais, às quais o ser humano dá o nome de som. Embora a altura esteja intimamente relacionada com a frequência, é mais comum, em música, que se utilizem os nomes das notas.  Os nomes das notas são definidos de acordo com sua disposição dentro de uma escala </w:t>
      </w:r>
      <w:r w:rsidR="009C73A0">
        <w:rPr>
          <w:rFonts w:ascii="Arial" w:hAnsi="Arial" w:cs="Arial"/>
          <w:sz w:val="20"/>
          <w:szCs w:val="20"/>
          <w:lang w:val="pt-BR"/>
        </w:rPr>
        <w:t>musical. Por exemplo, na escala de dó maior, as notas</w:t>
      </w:r>
      <w:r w:rsidR="00F31EEF">
        <w:rPr>
          <w:rFonts w:ascii="Arial" w:hAnsi="Arial" w:cs="Arial"/>
          <w:sz w:val="20"/>
          <w:szCs w:val="20"/>
          <w:lang w:val="pt-BR"/>
        </w:rPr>
        <w:t xml:space="preserve"> correspondentes às alturas são: dó, ré, mi, fá, sol, lá e si, após o que os nomes se repetem. A distância entre duas alturas percebidas é chamada de intervalo. A distância entre a nota dó e a próxima nota dó é chamada de intervalo de oitava (por ser a oitava nota a partir do primeiro dó). Assim, se tomarmos a nota dó como referência (frequência </w:t>
      </w:r>
      <w:r w:rsidR="00F31EEF">
        <w:rPr>
          <w:rFonts w:ascii="Arial" w:hAnsi="Arial" w:cs="Arial"/>
          <w:i/>
          <w:sz w:val="20"/>
          <w:szCs w:val="20"/>
          <w:lang w:val="pt-BR"/>
        </w:rPr>
        <w:t>f</w:t>
      </w:r>
      <w:r w:rsidR="00F31EEF">
        <w:rPr>
          <w:rFonts w:ascii="Arial" w:hAnsi="Arial" w:cs="Arial"/>
          <w:sz w:val="20"/>
          <w:szCs w:val="20"/>
          <w:lang w:val="pt-BR"/>
        </w:rPr>
        <w:t xml:space="preserve">), </w:t>
      </w:r>
      <w:proofErr w:type="gramStart"/>
      <w:r w:rsidR="00F31EEF">
        <w:rPr>
          <w:rFonts w:ascii="Arial" w:hAnsi="Arial" w:cs="Arial"/>
          <w:sz w:val="20"/>
          <w:szCs w:val="20"/>
          <w:lang w:val="pt-BR"/>
        </w:rPr>
        <w:t>podemos escrever</w:t>
      </w:r>
      <w:proofErr w:type="gramEnd"/>
      <w:r w:rsidR="00F31EEF">
        <w:rPr>
          <w:rFonts w:ascii="Arial" w:hAnsi="Arial" w:cs="Arial"/>
          <w:sz w:val="20"/>
          <w:szCs w:val="20"/>
          <w:lang w:val="pt-BR"/>
        </w:rPr>
        <w:t xml:space="preserve"> a seguinte relação entre as notas.</w:t>
      </w:r>
    </w:p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tbl>
      <w:tblPr>
        <w:tblW w:w="0" w:type="auto"/>
        <w:tblInd w:w="1212" w:type="dxa"/>
        <w:tblBorders>
          <w:top w:val="single" w:sz="8" w:space="0" w:color="00000A"/>
          <w:left w:val="single" w:sz="8" w:space="0" w:color="00000A"/>
          <w:bottom w:val="single" w:sz="8" w:space="0" w:color="00000A"/>
          <w:right w:val="single" w:sz="8" w:space="0" w:color="00000A"/>
          <w:insideH w:val="single" w:sz="8" w:space="0" w:color="00000A"/>
          <w:insideV w:val="single" w:sz="8" w:space="0" w:color="00000A"/>
        </w:tblBorders>
        <w:tblCellMar>
          <w:left w:w="77" w:type="dxa"/>
        </w:tblCellMar>
        <w:tblLook w:val="04A0"/>
      </w:tblPr>
      <w:tblGrid>
        <w:gridCol w:w="1276"/>
        <w:gridCol w:w="864"/>
        <w:gridCol w:w="921"/>
        <w:gridCol w:w="979"/>
        <w:gridCol w:w="892"/>
        <w:gridCol w:w="921"/>
        <w:gridCol w:w="920"/>
        <w:gridCol w:w="951"/>
        <w:gridCol w:w="992"/>
      </w:tblGrid>
      <w:tr w:rsidR="00AF79E1">
        <w:tc>
          <w:tcPr>
            <w:tcW w:w="1276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FFFFFF"/>
            <w:tcMar>
              <w:left w:w="77" w:type="dxa"/>
            </w:tcMar>
          </w:tcPr>
          <w:p w:rsidR="00AF79E1" w:rsidRDefault="00AF79E1">
            <w:pPr>
              <w:pStyle w:val="PargrafodaLista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</w:p>
        </w:tc>
        <w:tc>
          <w:tcPr>
            <w:tcW w:w="864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FFFFFF"/>
            <w:tcMar>
              <w:left w:w="77" w:type="dxa"/>
            </w:tcMar>
          </w:tcPr>
          <w:p w:rsidR="00AF79E1" w:rsidRDefault="00F31EEF">
            <w:pPr>
              <w:pStyle w:val="PargrafodaLista"/>
              <w:spacing w:after="0"/>
              <w:ind w:left="0"/>
              <w:jc w:val="center"/>
              <w:rPr>
                <w:rFonts w:ascii="Arial" w:hAnsi="Arial" w:cs="Arial"/>
                <w:b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pt-BR"/>
              </w:rPr>
              <w:t>Dó</w:t>
            </w:r>
          </w:p>
        </w:tc>
        <w:tc>
          <w:tcPr>
            <w:tcW w:w="921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FFFFFF"/>
            <w:tcMar>
              <w:left w:w="77" w:type="dxa"/>
            </w:tcMar>
          </w:tcPr>
          <w:p w:rsidR="00AF79E1" w:rsidRDefault="00F31EEF">
            <w:pPr>
              <w:pStyle w:val="PargrafodaLista"/>
              <w:spacing w:after="0"/>
              <w:ind w:left="0"/>
              <w:jc w:val="center"/>
              <w:rPr>
                <w:rFonts w:ascii="Arial" w:hAnsi="Arial" w:cs="Arial"/>
                <w:b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pt-BR"/>
              </w:rPr>
              <w:t>Ré</w:t>
            </w:r>
          </w:p>
        </w:tc>
        <w:tc>
          <w:tcPr>
            <w:tcW w:w="979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FFFFFF"/>
            <w:tcMar>
              <w:left w:w="77" w:type="dxa"/>
            </w:tcMar>
          </w:tcPr>
          <w:p w:rsidR="00AF79E1" w:rsidRDefault="00F31EEF">
            <w:pPr>
              <w:pStyle w:val="PargrafodaLista"/>
              <w:spacing w:after="0"/>
              <w:ind w:left="0"/>
              <w:jc w:val="center"/>
              <w:rPr>
                <w:rFonts w:ascii="Arial" w:hAnsi="Arial" w:cs="Arial"/>
                <w:b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pt-BR"/>
              </w:rPr>
              <w:t>Mi</w:t>
            </w:r>
          </w:p>
        </w:tc>
        <w:tc>
          <w:tcPr>
            <w:tcW w:w="892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FFFFFF"/>
            <w:tcMar>
              <w:left w:w="77" w:type="dxa"/>
            </w:tcMar>
          </w:tcPr>
          <w:p w:rsidR="00AF79E1" w:rsidRDefault="00F31EEF">
            <w:pPr>
              <w:pStyle w:val="PargrafodaLista"/>
              <w:spacing w:after="0"/>
              <w:ind w:left="0"/>
              <w:jc w:val="center"/>
              <w:rPr>
                <w:rFonts w:ascii="Arial" w:hAnsi="Arial" w:cs="Arial"/>
                <w:b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pt-BR"/>
              </w:rPr>
              <w:t>Fá</w:t>
            </w:r>
          </w:p>
        </w:tc>
        <w:tc>
          <w:tcPr>
            <w:tcW w:w="921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FFFFFF"/>
            <w:tcMar>
              <w:left w:w="77" w:type="dxa"/>
            </w:tcMar>
          </w:tcPr>
          <w:p w:rsidR="00AF79E1" w:rsidRDefault="00F31EEF">
            <w:pPr>
              <w:pStyle w:val="PargrafodaLista"/>
              <w:spacing w:after="0"/>
              <w:ind w:left="0"/>
              <w:jc w:val="center"/>
              <w:rPr>
                <w:rFonts w:ascii="Arial" w:hAnsi="Arial" w:cs="Arial"/>
                <w:b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pt-BR"/>
              </w:rPr>
              <w:t>Sol</w:t>
            </w:r>
          </w:p>
        </w:tc>
        <w:tc>
          <w:tcPr>
            <w:tcW w:w="9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FFFFFF"/>
            <w:tcMar>
              <w:left w:w="77" w:type="dxa"/>
            </w:tcMar>
          </w:tcPr>
          <w:p w:rsidR="00AF79E1" w:rsidRDefault="00F31EEF">
            <w:pPr>
              <w:pStyle w:val="PargrafodaLista"/>
              <w:spacing w:after="0"/>
              <w:ind w:left="0"/>
              <w:jc w:val="center"/>
              <w:rPr>
                <w:rFonts w:ascii="Arial" w:hAnsi="Arial" w:cs="Arial"/>
                <w:b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pt-BR"/>
              </w:rPr>
              <w:t>Lá</w:t>
            </w:r>
          </w:p>
        </w:tc>
        <w:tc>
          <w:tcPr>
            <w:tcW w:w="951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FFFFFF"/>
            <w:tcMar>
              <w:left w:w="77" w:type="dxa"/>
            </w:tcMar>
          </w:tcPr>
          <w:p w:rsidR="00AF79E1" w:rsidRDefault="00F31EEF">
            <w:pPr>
              <w:pStyle w:val="PargrafodaLista"/>
              <w:spacing w:after="0"/>
              <w:ind w:left="0"/>
              <w:jc w:val="center"/>
              <w:rPr>
                <w:rFonts w:ascii="Arial" w:hAnsi="Arial" w:cs="Arial"/>
                <w:b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pt-BR"/>
              </w:rPr>
              <w:t>Si</w:t>
            </w:r>
          </w:p>
        </w:tc>
        <w:tc>
          <w:tcPr>
            <w:tcW w:w="992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FFFFFF"/>
            <w:tcMar>
              <w:left w:w="77" w:type="dxa"/>
            </w:tcMar>
          </w:tcPr>
          <w:p w:rsidR="00AF79E1" w:rsidRDefault="00F31EEF">
            <w:pPr>
              <w:pStyle w:val="PargrafodaLista"/>
              <w:spacing w:after="0"/>
              <w:ind w:left="0"/>
              <w:jc w:val="center"/>
              <w:rPr>
                <w:rFonts w:ascii="Arial" w:hAnsi="Arial" w:cs="Arial"/>
                <w:b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pt-BR"/>
              </w:rPr>
              <w:t>Dó</w:t>
            </w:r>
          </w:p>
        </w:tc>
      </w:tr>
      <w:tr w:rsidR="00AF79E1">
        <w:tc>
          <w:tcPr>
            <w:tcW w:w="1276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FFFFFF"/>
            <w:tcMar>
              <w:left w:w="77" w:type="dxa"/>
            </w:tcMar>
          </w:tcPr>
          <w:p w:rsidR="00AF79E1" w:rsidRDefault="00F31EEF">
            <w:pPr>
              <w:pStyle w:val="PargrafodaLista"/>
              <w:spacing w:after="0"/>
              <w:ind w:left="0"/>
              <w:jc w:val="center"/>
              <w:rPr>
                <w:rFonts w:ascii="Arial" w:hAnsi="Arial" w:cs="Arial"/>
                <w:b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b/>
                <w:sz w:val="20"/>
                <w:szCs w:val="20"/>
                <w:lang w:val="pt-BR"/>
              </w:rPr>
              <w:t>Frequência</w:t>
            </w:r>
          </w:p>
        </w:tc>
        <w:tc>
          <w:tcPr>
            <w:tcW w:w="864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FFFFFF"/>
            <w:tcMar>
              <w:left w:w="77" w:type="dxa"/>
            </w:tcMar>
          </w:tcPr>
          <w:p w:rsidR="00AF79E1" w:rsidRDefault="00F31EEF">
            <w:pPr>
              <w:pStyle w:val="PargrafodaLista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f</w:t>
            </w:r>
          </w:p>
        </w:tc>
        <w:tc>
          <w:tcPr>
            <w:tcW w:w="921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FFFFFF"/>
            <w:tcMar>
              <w:left w:w="77" w:type="dxa"/>
            </w:tcMar>
          </w:tcPr>
          <w:p w:rsidR="00AF79E1" w:rsidRDefault="00F31EEF">
            <w:pPr>
              <w:pStyle w:val="PargrafodaLista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9f/8</w:t>
            </w:r>
          </w:p>
        </w:tc>
        <w:tc>
          <w:tcPr>
            <w:tcW w:w="979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FFFFFF"/>
            <w:tcMar>
              <w:left w:w="77" w:type="dxa"/>
            </w:tcMar>
          </w:tcPr>
          <w:p w:rsidR="00AF79E1" w:rsidRDefault="00F31EEF">
            <w:pPr>
              <w:pStyle w:val="PargrafodaLista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5f/4</w:t>
            </w:r>
          </w:p>
        </w:tc>
        <w:tc>
          <w:tcPr>
            <w:tcW w:w="892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FFFFFF"/>
            <w:tcMar>
              <w:left w:w="77" w:type="dxa"/>
            </w:tcMar>
          </w:tcPr>
          <w:p w:rsidR="00AF79E1" w:rsidRDefault="00F31EEF">
            <w:pPr>
              <w:pStyle w:val="PargrafodaLista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4f/3</w:t>
            </w:r>
          </w:p>
        </w:tc>
        <w:tc>
          <w:tcPr>
            <w:tcW w:w="921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FFFFFF"/>
            <w:tcMar>
              <w:left w:w="77" w:type="dxa"/>
            </w:tcMar>
          </w:tcPr>
          <w:p w:rsidR="00AF79E1" w:rsidRDefault="00F31EEF">
            <w:pPr>
              <w:pStyle w:val="PargrafodaLista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3f/2</w:t>
            </w:r>
          </w:p>
        </w:tc>
        <w:tc>
          <w:tcPr>
            <w:tcW w:w="920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FFFFFF"/>
            <w:tcMar>
              <w:left w:w="77" w:type="dxa"/>
            </w:tcMar>
          </w:tcPr>
          <w:p w:rsidR="00AF79E1" w:rsidRDefault="00F31EEF">
            <w:pPr>
              <w:pStyle w:val="PargrafodaLista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5f/3</w:t>
            </w:r>
          </w:p>
        </w:tc>
        <w:tc>
          <w:tcPr>
            <w:tcW w:w="951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FFFFFF"/>
            <w:tcMar>
              <w:left w:w="77" w:type="dxa"/>
            </w:tcMar>
          </w:tcPr>
          <w:p w:rsidR="00AF79E1" w:rsidRDefault="00F31EEF">
            <w:pPr>
              <w:pStyle w:val="PargrafodaLista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15f/8</w:t>
            </w:r>
          </w:p>
        </w:tc>
        <w:tc>
          <w:tcPr>
            <w:tcW w:w="992" w:type="dxa"/>
            <w:tcBorders>
              <w:top w:val="single" w:sz="8" w:space="0" w:color="00000A"/>
              <w:left w:val="single" w:sz="8" w:space="0" w:color="00000A"/>
              <w:bottom w:val="single" w:sz="8" w:space="0" w:color="00000A"/>
              <w:right w:val="single" w:sz="8" w:space="0" w:color="00000A"/>
            </w:tcBorders>
            <w:shd w:val="clear" w:color="auto" w:fill="FFFFFF"/>
            <w:tcMar>
              <w:left w:w="77" w:type="dxa"/>
            </w:tcMar>
          </w:tcPr>
          <w:p w:rsidR="00AF79E1" w:rsidRDefault="00F31EEF">
            <w:pPr>
              <w:pStyle w:val="PargrafodaLista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2f</w:t>
            </w:r>
          </w:p>
        </w:tc>
      </w:tr>
    </w:tbl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Vamos realizar outra manipulação de sinal que envolverá algumas notas musicais. Para isso redefina seu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flowgraph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com os seguintes blocos: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Signal</w:t>
      </w:r>
      <w:proofErr w:type="spellEnd"/>
      <w:r>
        <w:rPr>
          <w:rFonts w:ascii="Arial" w:hAnsi="Arial" w:cs="Arial"/>
          <w:b/>
          <w:i/>
          <w:sz w:val="20"/>
          <w:szCs w:val="20"/>
          <w:lang w:val="pt-BR"/>
        </w:rPr>
        <w:t xml:space="preserve"> Source</w:t>
      </w:r>
      <w:r>
        <w:rPr>
          <w:rFonts w:ascii="Arial" w:hAnsi="Arial" w:cs="Arial"/>
          <w:i/>
          <w:sz w:val="20"/>
          <w:szCs w:val="20"/>
          <w:lang w:val="pt-BR"/>
        </w:rPr>
        <w:t xml:space="preserve">,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Throttle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,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Audio</w:t>
      </w:r>
      <w:proofErr w:type="spellEnd"/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,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QT GUI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Frequency</w:t>
      </w:r>
      <w:proofErr w:type="spellEnd"/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proofErr w:type="gramStart"/>
      <w:r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,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QT GUI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Waterfall</w:t>
      </w:r>
      <w:proofErr w:type="spellEnd"/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 w:rsidR="00207F37">
        <w:rPr>
          <w:rFonts w:ascii="Arial" w:hAnsi="Arial" w:cs="Arial"/>
          <w:i/>
          <w:sz w:val="20"/>
          <w:szCs w:val="20"/>
          <w:lang w:val="pt-BR"/>
        </w:rPr>
        <w:t>,</w:t>
      </w:r>
      <w:r>
        <w:rPr>
          <w:rFonts w:ascii="Arial" w:hAnsi="Arial" w:cs="Arial"/>
          <w:i/>
          <w:sz w:val="20"/>
          <w:szCs w:val="20"/>
          <w:lang w:val="pt-BR"/>
        </w:rPr>
        <w:t xml:space="preserve">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QT GUI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Chooser</w:t>
      </w:r>
      <w:proofErr w:type="spellEnd"/>
      <w:r w:rsidR="00207F37" w:rsidRPr="008815CD">
        <w:rPr>
          <w:rFonts w:ascii="Arial" w:hAnsi="Arial" w:cs="Arial"/>
          <w:b/>
          <w:sz w:val="20"/>
          <w:szCs w:val="20"/>
          <w:lang w:val="pt-BR"/>
        </w:rPr>
        <w:t xml:space="preserve"> </w:t>
      </w:r>
      <w:r w:rsidR="00207F37" w:rsidRPr="008815CD">
        <w:rPr>
          <w:rFonts w:ascii="Arial" w:hAnsi="Arial" w:cs="Arial"/>
          <w:sz w:val="20"/>
          <w:szCs w:val="20"/>
          <w:lang w:val="pt-BR"/>
        </w:rPr>
        <w:t xml:space="preserve">e </w:t>
      </w:r>
      <w:r w:rsidR="00207F37">
        <w:rPr>
          <w:rFonts w:ascii="Arial" w:hAnsi="Arial" w:cs="Arial"/>
          <w:b/>
          <w:i/>
          <w:sz w:val="20"/>
          <w:szCs w:val="20"/>
          <w:lang w:val="pt-BR"/>
        </w:rPr>
        <w:t xml:space="preserve">QT GUI </w:t>
      </w:r>
      <w:proofErr w:type="spellStart"/>
      <w:r w:rsidR="00207F37">
        <w:rPr>
          <w:rFonts w:ascii="Arial" w:hAnsi="Arial" w:cs="Arial"/>
          <w:b/>
          <w:i/>
          <w:sz w:val="20"/>
          <w:szCs w:val="20"/>
          <w:lang w:val="pt-BR"/>
        </w:rPr>
        <w:t>Tab</w:t>
      </w:r>
      <w:proofErr w:type="spellEnd"/>
      <w:r w:rsidR="00207F37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="00207F37">
        <w:rPr>
          <w:rFonts w:ascii="Arial" w:hAnsi="Arial" w:cs="Arial"/>
          <w:b/>
          <w:i/>
          <w:sz w:val="20"/>
          <w:szCs w:val="20"/>
          <w:lang w:val="pt-BR"/>
        </w:rPr>
        <w:t>Widget</w:t>
      </w:r>
      <w:proofErr w:type="spellEnd"/>
      <w:r w:rsidR="00207F37" w:rsidRPr="008815CD">
        <w:rPr>
          <w:rFonts w:ascii="Arial" w:hAnsi="Arial" w:cs="Arial"/>
          <w:b/>
          <w:sz w:val="20"/>
          <w:szCs w:val="20"/>
          <w:lang w:val="pt-BR"/>
        </w:rPr>
        <w:t xml:space="preserve"> </w:t>
      </w:r>
      <w:r w:rsidR="00207F37">
        <w:rPr>
          <w:rFonts w:ascii="Arial" w:hAnsi="Arial" w:cs="Arial"/>
          <w:sz w:val="20"/>
          <w:szCs w:val="20"/>
          <w:lang w:val="pt-BR"/>
        </w:rPr>
        <w:t xml:space="preserve">(repita os passos anteriores, alterando os </w:t>
      </w:r>
      <w:proofErr w:type="spellStart"/>
      <w:r w:rsidR="00207F37">
        <w:rPr>
          <w:rFonts w:ascii="Arial" w:hAnsi="Arial" w:cs="Arial"/>
          <w:sz w:val="20"/>
          <w:szCs w:val="20"/>
          <w:lang w:val="pt-BR"/>
        </w:rPr>
        <w:t>Label</w:t>
      </w:r>
      <w:r w:rsidR="00FE1D7B">
        <w:rPr>
          <w:rFonts w:ascii="Arial" w:hAnsi="Arial" w:cs="Arial"/>
          <w:sz w:val="20"/>
          <w:szCs w:val="20"/>
          <w:lang w:val="pt-BR"/>
        </w:rPr>
        <w:t>s</w:t>
      </w:r>
      <w:proofErr w:type="spellEnd"/>
      <w:r w:rsidR="00FE1D7B">
        <w:rPr>
          <w:rFonts w:ascii="Arial" w:hAnsi="Arial" w:cs="Arial"/>
          <w:sz w:val="20"/>
          <w:szCs w:val="20"/>
          <w:lang w:val="pt-BR"/>
        </w:rPr>
        <w:t xml:space="preserve"> para “Espectro” e “</w:t>
      </w:r>
      <w:proofErr w:type="spellStart"/>
      <w:r w:rsidR="00FE1D7B">
        <w:rPr>
          <w:rFonts w:ascii="Arial" w:hAnsi="Arial" w:cs="Arial"/>
          <w:sz w:val="20"/>
          <w:szCs w:val="20"/>
          <w:lang w:val="pt-BR"/>
        </w:rPr>
        <w:t>Waterfall</w:t>
      </w:r>
      <w:proofErr w:type="spellEnd"/>
      <w:r w:rsidR="00FE1D7B">
        <w:rPr>
          <w:rFonts w:ascii="Arial" w:hAnsi="Arial" w:cs="Arial"/>
          <w:sz w:val="20"/>
          <w:szCs w:val="20"/>
          <w:lang w:val="pt-BR"/>
        </w:rPr>
        <w:t xml:space="preserve">” dos Blocos </w:t>
      </w:r>
      <w:r w:rsidR="00FE1D7B">
        <w:rPr>
          <w:rFonts w:ascii="Arial" w:hAnsi="Arial" w:cs="Arial"/>
          <w:b/>
          <w:i/>
          <w:sz w:val="20"/>
          <w:szCs w:val="20"/>
          <w:lang w:val="pt-BR"/>
        </w:rPr>
        <w:t xml:space="preserve">QT GUI </w:t>
      </w:r>
      <w:proofErr w:type="spellStart"/>
      <w:r w:rsidR="00FE1D7B">
        <w:rPr>
          <w:rFonts w:ascii="Arial" w:hAnsi="Arial" w:cs="Arial"/>
          <w:b/>
          <w:i/>
          <w:sz w:val="20"/>
          <w:szCs w:val="20"/>
          <w:lang w:val="pt-BR"/>
        </w:rPr>
        <w:t>Frequency</w:t>
      </w:r>
      <w:proofErr w:type="spellEnd"/>
      <w:r w:rsidR="00FE1D7B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="00FE1D7B"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 w:rsidR="00314E65" w:rsidRPr="00314E65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314E65" w:rsidRPr="00314E65">
        <w:rPr>
          <w:rFonts w:ascii="Arial" w:hAnsi="Arial" w:cs="Arial"/>
          <w:sz w:val="20"/>
          <w:szCs w:val="20"/>
          <w:lang w:val="pt-BR"/>
        </w:rPr>
        <w:t xml:space="preserve">e </w:t>
      </w:r>
      <w:r w:rsidR="00FE1D7B">
        <w:rPr>
          <w:rFonts w:ascii="Arial" w:hAnsi="Arial" w:cs="Arial"/>
          <w:b/>
          <w:i/>
          <w:sz w:val="20"/>
          <w:szCs w:val="20"/>
          <w:lang w:val="pt-BR"/>
        </w:rPr>
        <w:t xml:space="preserve">QT GUI </w:t>
      </w:r>
      <w:proofErr w:type="spellStart"/>
      <w:r w:rsidR="00FE1D7B">
        <w:rPr>
          <w:rFonts w:ascii="Arial" w:hAnsi="Arial" w:cs="Arial"/>
          <w:b/>
          <w:i/>
          <w:sz w:val="20"/>
          <w:szCs w:val="20"/>
          <w:lang w:val="pt-BR"/>
        </w:rPr>
        <w:t>Waterfall</w:t>
      </w:r>
      <w:proofErr w:type="spellEnd"/>
      <w:r w:rsidR="00FE1D7B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="00FE1D7B"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proofErr w:type="gramEnd"/>
      <w:r w:rsidR="00FE1D7B">
        <w:rPr>
          <w:rFonts w:ascii="Arial" w:hAnsi="Arial" w:cs="Arial"/>
          <w:b/>
          <w:sz w:val="20"/>
          <w:szCs w:val="20"/>
          <w:lang w:val="pt-BR"/>
        </w:rPr>
        <w:t>,</w:t>
      </w:r>
      <w:r w:rsidR="00207F37">
        <w:rPr>
          <w:rFonts w:ascii="Arial" w:hAnsi="Arial" w:cs="Arial"/>
          <w:sz w:val="20"/>
          <w:szCs w:val="20"/>
          <w:lang w:val="pt-BR"/>
        </w:rPr>
        <w:t xml:space="preserve"> respectivamente)</w:t>
      </w:r>
      <w:r>
        <w:rPr>
          <w:rFonts w:ascii="Arial" w:hAnsi="Arial" w:cs="Arial"/>
          <w:sz w:val="20"/>
          <w:szCs w:val="20"/>
          <w:lang w:val="pt-BR"/>
        </w:rPr>
        <w:t>. Conecte os blocos como na figura abaixo.</w:t>
      </w:r>
      <w:r w:rsidR="009C73A0">
        <w:rPr>
          <w:rFonts w:ascii="Arial" w:hAnsi="Arial" w:cs="Arial"/>
          <w:sz w:val="20"/>
          <w:szCs w:val="20"/>
          <w:lang w:val="pt-BR"/>
        </w:rPr>
        <w:t xml:space="preserve"> Salve seu </w:t>
      </w:r>
      <w:proofErr w:type="spellStart"/>
      <w:r w:rsidR="009C73A0">
        <w:rPr>
          <w:rFonts w:ascii="Arial" w:hAnsi="Arial" w:cs="Arial"/>
          <w:sz w:val="20"/>
          <w:szCs w:val="20"/>
          <w:lang w:val="pt-BR"/>
        </w:rPr>
        <w:t>flowgraph</w:t>
      </w:r>
      <w:proofErr w:type="spellEnd"/>
      <w:r w:rsidR="009C73A0">
        <w:rPr>
          <w:rFonts w:ascii="Arial" w:hAnsi="Arial" w:cs="Arial"/>
          <w:sz w:val="20"/>
          <w:szCs w:val="20"/>
          <w:lang w:val="pt-BR"/>
        </w:rPr>
        <w:t xml:space="preserve"> como </w:t>
      </w:r>
      <w:r w:rsidR="009C73A0" w:rsidRPr="009C73A0">
        <w:rPr>
          <w:rFonts w:ascii="Arial" w:hAnsi="Arial" w:cs="Arial"/>
          <w:b/>
          <w:sz w:val="20"/>
          <w:szCs w:val="20"/>
          <w:lang w:val="pt-BR"/>
        </w:rPr>
        <w:t>hands_on_1_step4</w:t>
      </w:r>
      <w:r w:rsidR="009C73A0">
        <w:rPr>
          <w:rFonts w:ascii="Arial" w:hAnsi="Arial" w:cs="Arial"/>
          <w:sz w:val="20"/>
          <w:szCs w:val="20"/>
          <w:lang w:val="pt-BR"/>
        </w:rPr>
        <w:t>.</w:t>
      </w:r>
    </w:p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tbl>
      <w:tblPr>
        <w:tblW w:w="0" w:type="auto"/>
        <w:tblInd w:w="10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CellMar>
          <w:left w:w="113" w:type="dxa"/>
        </w:tblCellMar>
        <w:tblLook w:val="04A0"/>
      </w:tblPr>
      <w:tblGrid>
        <w:gridCol w:w="9113"/>
      </w:tblGrid>
      <w:tr w:rsidR="00AF79E1">
        <w:tc>
          <w:tcPr>
            <w:tcW w:w="101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9B4448" w:rsidP="009B4448">
            <w:pPr>
              <w:pStyle w:val="PargrafodaLista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3844014" cy="2210463"/>
                  <wp:effectExtent l="19050" t="0" r="4086" b="0"/>
                  <wp:docPr id="74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 l="5235" t="13199" r="51489" b="435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6342" cy="22118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4448" w:rsidRDefault="009B4448" w:rsidP="009B4448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Vamos configurar cada bloco do novo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flowgraph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ao começar pelos blocos de variáveis. Dê dois </w:t>
      </w:r>
      <w:r>
        <w:rPr>
          <w:rFonts w:ascii="Arial" w:hAnsi="Arial" w:cs="Arial"/>
          <w:sz w:val="20"/>
          <w:szCs w:val="20"/>
          <w:lang w:val="pt-BR"/>
        </w:rPr>
        <w:lastRenderedPageBreak/>
        <w:t xml:space="preserve">cliques no bloco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QT GUI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Chooser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e altere os seguintes parâmetros: </w:t>
      </w:r>
      <w:r>
        <w:rPr>
          <w:rFonts w:ascii="Arial" w:hAnsi="Arial" w:cs="Arial"/>
          <w:i/>
          <w:sz w:val="20"/>
          <w:szCs w:val="20"/>
          <w:lang w:val="pt-BR"/>
        </w:rPr>
        <w:t>ID</w:t>
      </w:r>
      <w:r w:rsidR="00AA47F7">
        <w:rPr>
          <w:rFonts w:ascii="Arial" w:hAnsi="Arial" w:cs="Arial"/>
          <w:sz w:val="20"/>
          <w:szCs w:val="20"/>
          <w:lang w:val="pt-BR"/>
        </w:rPr>
        <w:t xml:space="preserve"> para </w:t>
      </w:r>
      <w:proofErr w:type="spellStart"/>
      <w:r w:rsidR="00AA47F7" w:rsidRPr="00AA47F7">
        <w:rPr>
          <w:rFonts w:ascii="Arial" w:hAnsi="Arial" w:cs="Arial"/>
          <w:i/>
          <w:sz w:val="20"/>
          <w:szCs w:val="20"/>
          <w:lang w:val="pt-BR"/>
        </w:rPr>
        <w:t>Tons_musicais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;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Type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>para</w:t>
      </w:r>
      <w:r w:rsidR="00AA47F7">
        <w:rPr>
          <w:rFonts w:ascii="Arial" w:hAnsi="Arial" w:cs="Arial"/>
          <w:sz w:val="20"/>
          <w:szCs w:val="20"/>
          <w:lang w:val="pt-BR"/>
        </w:rPr>
        <w:t xml:space="preserve"> </w:t>
      </w:r>
      <w:proofErr w:type="spellStart"/>
      <w:r w:rsidR="00AA47F7" w:rsidRPr="00AA47F7">
        <w:rPr>
          <w:rFonts w:ascii="Arial" w:hAnsi="Arial" w:cs="Arial"/>
          <w:i/>
          <w:sz w:val="20"/>
          <w:szCs w:val="20"/>
          <w:lang w:val="pt-BR"/>
        </w:rPr>
        <w:t>Float</w:t>
      </w:r>
      <w:proofErr w:type="spellEnd"/>
      <w:r>
        <w:rPr>
          <w:rFonts w:ascii="Arial" w:hAnsi="Arial" w:cs="Arial"/>
          <w:sz w:val="20"/>
          <w:szCs w:val="20"/>
          <w:lang w:val="pt-BR"/>
        </w:rPr>
        <w:t>;</w:t>
      </w:r>
      <w:r>
        <w:rPr>
          <w:rFonts w:ascii="Arial" w:hAnsi="Arial" w:cs="Arial"/>
          <w:i/>
          <w:sz w:val="20"/>
          <w:szCs w:val="20"/>
          <w:lang w:val="pt-BR"/>
        </w:rPr>
        <w:t xml:space="preserve"> Num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Options</w:t>
      </w:r>
      <w:proofErr w:type="spellEnd"/>
      <w:r w:rsidR="00AA47F7">
        <w:rPr>
          <w:rFonts w:ascii="Arial" w:hAnsi="Arial" w:cs="Arial"/>
          <w:sz w:val="20"/>
          <w:szCs w:val="20"/>
          <w:lang w:val="pt-BR"/>
        </w:rPr>
        <w:t xml:space="preserve"> para </w:t>
      </w:r>
      <w:proofErr w:type="spellStart"/>
      <w:r w:rsidR="00AA47F7" w:rsidRPr="00AA47F7">
        <w:rPr>
          <w:rFonts w:ascii="Arial" w:hAnsi="Arial" w:cs="Arial"/>
          <w:i/>
          <w:sz w:val="20"/>
          <w:szCs w:val="20"/>
          <w:lang w:val="pt-BR"/>
        </w:rPr>
        <w:t>List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; </w:t>
      </w:r>
      <w:r>
        <w:rPr>
          <w:rFonts w:ascii="Arial" w:hAnsi="Arial" w:cs="Arial"/>
          <w:i/>
          <w:sz w:val="20"/>
          <w:szCs w:val="20"/>
          <w:lang w:val="pt-BR"/>
        </w:rPr>
        <w:t xml:space="preserve">Default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Value</w:t>
      </w:r>
      <w:proofErr w:type="spellEnd"/>
      <w:r w:rsidR="004B6D8C" w:rsidRPr="004B6D8C">
        <w:rPr>
          <w:rFonts w:ascii="Arial" w:hAnsi="Arial" w:cs="Arial"/>
          <w:sz w:val="20"/>
          <w:szCs w:val="20"/>
          <w:lang w:val="pt-BR"/>
        </w:rPr>
        <w:t xml:space="preserve"> </w:t>
      </w:r>
      <w:r w:rsidR="004B6D8C">
        <w:rPr>
          <w:rFonts w:ascii="Arial" w:hAnsi="Arial" w:cs="Arial"/>
          <w:sz w:val="20"/>
          <w:szCs w:val="20"/>
          <w:lang w:val="pt-BR"/>
        </w:rPr>
        <w:t>para 0</w:t>
      </w:r>
      <w:r>
        <w:rPr>
          <w:rFonts w:ascii="Arial" w:hAnsi="Arial" w:cs="Arial"/>
          <w:sz w:val="20"/>
          <w:szCs w:val="20"/>
          <w:lang w:val="pt-BR"/>
        </w:rPr>
        <w:t xml:space="preserve">;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Options</w:t>
      </w:r>
      <w:proofErr w:type="spellEnd"/>
      <w:r w:rsidR="004B6D8C">
        <w:rPr>
          <w:rFonts w:ascii="Arial" w:hAnsi="Arial" w:cs="Arial"/>
          <w:sz w:val="20"/>
          <w:szCs w:val="20"/>
          <w:lang w:val="pt-BR"/>
        </w:rPr>
        <w:t xml:space="preserve"> para </w:t>
      </w:r>
      <w:r>
        <w:rPr>
          <w:rFonts w:ascii="Arial" w:hAnsi="Arial" w:cs="Arial"/>
          <w:sz w:val="20"/>
          <w:szCs w:val="20"/>
          <w:lang w:val="pt-BR"/>
        </w:rPr>
        <w:t xml:space="preserve">[0,1, </w:t>
      </w:r>
      <w:proofErr w:type="gramStart"/>
      <w:r>
        <w:rPr>
          <w:rFonts w:ascii="Arial" w:hAnsi="Arial" w:cs="Arial"/>
          <w:sz w:val="20"/>
          <w:szCs w:val="20"/>
          <w:lang w:val="pt-BR"/>
        </w:rPr>
        <w:t>1.125,1.</w:t>
      </w:r>
      <w:proofErr w:type="gramEnd"/>
      <w:r>
        <w:rPr>
          <w:rFonts w:ascii="Arial" w:hAnsi="Arial" w:cs="Arial"/>
          <w:sz w:val="20"/>
          <w:szCs w:val="20"/>
          <w:lang w:val="pt-BR"/>
        </w:rPr>
        <w:t>25,1.33,1.5,1.667,1.87</w:t>
      </w:r>
      <w:r w:rsidR="004B6D8C">
        <w:rPr>
          <w:rFonts w:ascii="Arial" w:hAnsi="Arial" w:cs="Arial"/>
          <w:sz w:val="20"/>
          <w:szCs w:val="20"/>
          <w:lang w:val="pt-BR"/>
        </w:rPr>
        <w:t>5,2]</w:t>
      </w:r>
      <w:r>
        <w:rPr>
          <w:rFonts w:ascii="Arial" w:hAnsi="Arial" w:cs="Arial"/>
          <w:sz w:val="20"/>
          <w:szCs w:val="20"/>
          <w:lang w:val="pt-BR"/>
        </w:rPr>
        <w:t xml:space="preserve">;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Labels</w:t>
      </w:r>
      <w:proofErr w:type="spellEnd"/>
      <w:r w:rsidR="00B236E9">
        <w:rPr>
          <w:rFonts w:ascii="Arial" w:hAnsi="Arial" w:cs="Arial"/>
          <w:sz w:val="20"/>
          <w:szCs w:val="20"/>
          <w:lang w:val="pt-BR"/>
        </w:rPr>
        <w:t xml:space="preserve"> para </w:t>
      </w:r>
      <w:r>
        <w:rPr>
          <w:rFonts w:ascii="Arial" w:hAnsi="Arial" w:cs="Arial"/>
          <w:sz w:val="20"/>
          <w:szCs w:val="20"/>
          <w:lang w:val="pt-BR"/>
        </w:rPr>
        <w:t>['Pause','Do','Re',</w:t>
      </w:r>
      <w:r w:rsidR="00B236E9">
        <w:rPr>
          <w:rFonts w:ascii="Arial" w:hAnsi="Arial" w:cs="Arial"/>
          <w:sz w:val="20"/>
          <w:szCs w:val="20"/>
          <w:lang w:val="pt-BR"/>
        </w:rPr>
        <w:t>'Mi','</w:t>
      </w:r>
      <w:proofErr w:type="spellStart"/>
      <w:r w:rsidR="00B236E9">
        <w:rPr>
          <w:rFonts w:ascii="Arial" w:hAnsi="Arial" w:cs="Arial"/>
          <w:sz w:val="20"/>
          <w:szCs w:val="20"/>
          <w:lang w:val="pt-BR"/>
        </w:rPr>
        <w:t>Fa</w:t>
      </w:r>
      <w:proofErr w:type="spellEnd"/>
      <w:r w:rsidR="00B236E9">
        <w:rPr>
          <w:rFonts w:ascii="Arial" w:hAnsi="Arial" w:cs="Arial"/>
          <w:sz w:val="20"/>
          <w:szCs w:val="20"/>
          <w:lang w:val="pt-BR"/>
        </w:rPr>
        <w:t>','Sol','La','Si','Do']</w:t>
      </w:r>
      <w:r>
        <w:rPr>
          <w:rFonts w:ascii="Arial" w:hAnsi="Arial" w:cs="Arial"/>
          <w:sz w:val="20"/>
          <w:szCs w:val="20"/>
          <w:lang w:val="pt-BR"/>
        </w:rPr>
        <w:t>;</w:t>
      </w:r>
      <w:r w:rsidR="00B236E9">
        <w:rPr>
          <w:rFonts w:ascii="Arial" w:hAnsi="Arial" w:cs="Arial"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 xml:space="preserve">e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Widget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B236E9">
        <w:rPr>
          <w:rFonts w:ascii="Arial" w:hAnsi="Arial" w:cs="Arial"/>
          <w:sz w:val="20"/>
          <w:szCs w:val="20"/>
          <w:lang w:val="pt-BR"/>
        </w:rPr>
        <w:t xml:space="preserve"> para </w:t>
      </w:r>
      <w:r w:rsidR="00B236E9" w:rsidRPr="00B236E9">
        <w:rPr>
          <w:rFonts w:ascii="Arial" w:hAnsi="Arial" w:cs="Arial"/>
          <w:i/>
          <w:sz w:val="20"/>
          <w:szCs w:val="20"/>
          <w:lang w:val="pt-BR"/>
        </w:rPr>
        <w:t xml:space="preserve">Radio </w:t>
      </w:r>
      <w:proofErr w:type="spellStart"/>
      <w:r w:rsidR="00B236E9" w:rsidRPr="00B236E9">
        <w:rPr>
          <w:rFonts w:ascii="Arial" w:hAnsi="Arial" w:cs="Arial"/>
          <w:i/>
          <w:sz w:val="20"/>
          <w:szCs w:val="20"/>
          <w:lang w:val="pt-BR"/>
        </w:rPr>
        <w:t>Buttons</w:t>
      </w:r>
      <w:proofErr w:type="spellEnd"/>
      <w:r w:rsidR="009E5052">
        <w:rPr>
          <w:rFonts w:ascii="Arial" w:hAnsi="Arial" w:cs="Arial"/>
          <w:sz w:val="20"/>
          <w:szCs w:val="20"/>
          <w:lang w:val="pt-BR"/>
        </w:rPr>
        <w:t xml:space="preserve">; e </w:t>
      </w:r>
      <w:proofErr w:type="spellStart"/>
      <w:r w:rsidR="009E5052" w:rsidRPr="009E5052">
        <w:rPr>
          <w:rFonts w:ascii="Arial" w:hAnsi="Arial" w:cs="Arial"/>
          <w:i/>
          <w:sz w:val="20"/>
          <w:szCs w:val="20"/>
          <w:lang w:val="pt-BR"/>
        </w:rPr>
        <w:t>Orientation</w:t>
      </w:r>
      <w:proofErr w:type="spellEnd"/>
      <w:r w:rsidR="009E5052">
        <w:rPr>
          <w:rFonts w:ascii="Arial" w:hAnsi="Arial" w:cs="Arial"/>
          <w:sz w:val="20"/>
          <w:szCs w:val="20"/>
          <w:lang w:val="pt-BR"/>
        </w:rPr>
        <w:t xml:space="preserve"> para </w:t>
      </w:r>
      <w:r w:rsidR="009E5052" w:rsidRPr="009E5052">
        <w:rPr>
          <w:rFonts w:ascii="Arial" w:hAnsi="Arial" w:cs="Arial"/>
          <w:i/>
          <w:sz w:val="20"/>
          <w:szCs w:val="20"/>
          <w:lang w:val="pt-BR"/>
        </w:rPr>
        <w:t>Horizontal</w:t>
      </w:r>
      <w:r>
        <w:rPr>
          <w:rFonts w:ascii="Arial" w:hAnsi="Arial" w:cs="Arial"/>
          <w:sz w:val="20"/>
          <w:szCs w:val="20"/>
          <w:lang w:val="pt-BR"/>
        </w:rPr>
        <w:t xml:space="preserve">. Feito isso, a configuração do seu bloco deve ficar semelhante </w:t>
      </w:r>
      <w:proofErr w:type="gramStart"/>
      <w:r>
        <w:rPr>
          <w:rFonts w:ascii="Arial" w:hAnsi="Arial" w:cs="Arial"/>
          <w:sz w:val="20"/>
          <w:szCs w:val="20"/>
          <w:lang w:val="pt-BR"/>
        </w:rPr>
        <w:t>a</w:t>
      </w:r>
      <w:proofErr w:type="gramEnd"/>
      <w:r>
        <w:rPr>
          <w:rFonts w:ascii="Arial" w:hAnsi="Arial" w:cs="Arial"/>
          <w:sz w:val="20"/>
          <w:szCs w:val="20"/>
          <w:lang w:val="pt-BR"/>
        </w:rPr>
        <w:t xml:space="preserve"> figura a seguir.</w:t>
      </w:r>
    </w:p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tbl>
      <w:tblPr>
        <w:tblW w:w="0" w:type="auto"/>
        <w:tblInd w:w="10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9108"/>
      </w:tblGrid>
      <w:tr w:rsidR="00AF79E1">
        <w:tc>
          <w:tcPr>
            <w:tcW w:w="101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F31EEF">
            <w:pPr>
              <w:pStyle w:val="PargrafodaLista"/>
              <w:spacing w:after="0"/>
              <w:ind w:left="0"/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2716198" cy="1358041"/>
                  <wp:effectExtent l="19050" t="0" r="7952" b="0"/>
                  <wp:docPr id="26" name="Picture" descr="C:\Users\GppCom\Desktop\wxguiChOOs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" descr="C:\Users\GppCom\Desktop\wxguiChOOs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 b="79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305" cy="13620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Agora vamos alterar a taxa de amostragem do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flowgraph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no bloco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variable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. Mude o campo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Value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para 44100. Essa taxa de amostragem ficará compatível com a taxa de amostragem da placa de som do seu computador.</w:t>
      </w:r>
    </w:p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Em seguida vamos configurar o bloco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Signal</w:t>
      </w:r>
      <w:proofErr w:type="spellEnd"/>
      <w:r w:rsidR="00221E97" w:rsidRPr="00221E97">
        <w:rPr>
          <w:rFonts w:ascii="Arial" w:hAnsi="Arial" w:cs="Arial"/>
          <w:b/>
          <w:sz w:val="20"/>
          <w:szCs w:val="20"/>
          <w:lang w:val="pt-BR"/>
        </w:rPr>
        <w:t xml:space="preserve"> </w:t>
      </w:r>
      <w:r>
        <w:rPr>
          <w:rFonts w:ascii="Arial" w:hAnsi="Arial" w:cs="Arial"/>
          <w:b/>
          <w:i/>
          <w:sz w:val="20"/>
          <w:szCs w:val="20"/>
          <w:lang w:val="pt-BR"/>
        </w:rPr>
        <w:t>Source</w:t>
      </w:r>
      <w:r>
        <w:rPr>
          <w:rFonts w:ascii="Arial" w:hAnsi="Arial" w:cs="Arial"/>
          <w:sz w:val="20"/>
          <w:szCs w:val="20"/>
          <w:lang w:val="pt-BR"/>
        </w:rPr>
        <w:t xml:space="preserve">. Altere os seguintes parâmetros: </w:t>
      </w:r>
      <w:proofErr w:type="spellStart"/>
      <w:proofErr w:type="gramStart"/>
      <w:r>
        <w:rPr>
          <w:rFonts w:ascii="Arial" w:hAnsi="Arial" w:cs="Arial"/>
          <w:i/>
          <w:sz w:val="20"/>
          <w:szCs w:val="20"/>
          <w:lang w:val="pt-BR"/>
        </w:rPr>
        <w:t>OutPutType</w:t>
      </w:r>
      <w:proofErr w:type="spellEnd"/>
      <w:proofErr w:type="gramEnd"/>
      <w:r>
        <w:rPr>
          <w:rFonts w:ascii="Arial" w:hAnsi="Arial" w:cs="Arial"/>
          <w:sz w:val="20"/>
          <w:szCs w:val="20"/>
          <w:lang w:val="pt-BR"/>
        </w:rPr>
        <w:t xml:space="preserve"> para “</w:t>
      </w:r>
      <w:proofErr w:type="spellStart"/>
      <w:r>
        <w:rPr>
          <w:rFonts w:ascii="Arial" w:hAnsi="Arial" w:cs="Arial"/>
          <w:sz w:val="20"/>
          <w:szCs w:val="20"/>
          <w:lang w:val="pt-BR"/>
        </w:rPr>
        <w:t>Float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”; </w:t>
      </w:r>
      <w:proofErr w:type="spellStart"/>
      <w:r w:rsidRPr="00221E97">
        <w:rPr>
          <w:rFonts w:ascii="Arial" w:hAnsi="Arial" w:cs="Arial"/>
          <w:sz w:val="20"/>
          <w:szCs w:val="20"/>
          <w:lang w:val="pt-BR"/>
        </w:rPr>
        <w:t>Frequency</w:t>
      </w:r>
      <w:proofErr w:type="spellEnd"/>
      <w:r w:rsidR="00221E97">
        <w:rPr>
          <w:rFonts w:ascii="Arial" w:hAnsi="Arial" w:cs="Arial"/>
          <w:sz w:val="20"/>
          <w:szCs w:val="20"/>
          <w:lang w:val="pt-BR"/>
        </w:rPr>
        <w:t xml:space="preserve"> </w:t>
      </w:r>
      <w:r w:rsidR="00221E97" w:rsidRPr="00221E97">
        <w:rPr>
          <w:rFonts w:ascii="Arial" w:hAnsi="Arial" w:cs="Arial"/>
          <w:sz w:val="20"/>
          <w:szCs w:val="20"/>
          <w:lang w:val="pt-BR"/>
        </w:rPr>
        <w:t>para</w:t>
      </w:r>
      <w:r w:rsidR="00221E97">
        <w:rPr>
          <w:rFonts w:ascii="Arial" w:hAnsi="Arial" w:cs="Arial"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>512*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Tons_musicais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. Note que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Tons_musicais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é o </w:t>
      </w:r>
      <w:r>
        <w:rPr>
          <w:rFonts w:ascii="Arial" w:hAnsi="Arial" w:cs="Arial"/>
          <w:i/>
          <w:sz w:val="20"/>
          <w:szCs w:val="20"/>
          <w:lang w:val="pt-BR"/>
        </w:rPr>
        <w:t>ID</w:t>
      </w:r>
      <w:r>
        <w:rPr>
          <w:rFonts w:ascii="Arial" w:hAnsi="Arial" w:cs="Arial"/>
          <w:sz w:val="20"/>
          <w:szCs w:val="20"/>
          <w:lang w:val="pt-BR"/>
        </w:rPr>
        <w:t xml:space="preserve"> do bloco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QT GUI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Chooser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. Isto é, estamos configurando a </w:t>
      </w:r>
      <w:r w:rsidR="003D21F5">
        <w:rPr>
          <w:rFonts w:ascii="Arial" w:hAnsi="Arial" w:cs="Arial"/>
          <w:sz w:val="20"/>
          <w:szCs w:val="20"/>
          <w:lang w:val="pt-BR"/>
        </w:rPr>
        <w:t>frequência</w:t>
      </w:r>
      <w:r>
        <w:rPr>
          <w:rFonts w:ascii="Arial" w:hAnsi="Arial" w:cs="Arial"/>
          <w:sz w:val="20"/>
          <w:szCs w:val="20"/>
          <w:lang w:val="pt-BR"/>
        </w:rPr>
        <w:t xml:space="preserve"> do</w:t>
      </w:r>
      <w:r w:rsidR="00221E97">
        <w:rPr>
          <w:rFonts w:ascii="Arial" w:hAnsi="Arial" w:cs="Arial"/>
          <w:sz w:val="20"/>
          <w:szCs w:val="20"/>
          <w:lang w:val="pt-BR"/>
        </w:rPr>
        <w:t xml:space="preserve"> </w:t>
      </w:r>
      <w:proofErr w:type="spellStart"/>
      <w:r w:rsidRPr="00221E97">
        <w:rPr>
          <w:rFonts w:ascii="Arial" w:hAnsi="Arial" w:cs="Arial"/>
          <w:b/>
          <w:i/>
          <w:sz w:val="20"/>
          <w:szCs w:val="20"/>
          <w:lang w:val="pt-BR"/>
        </w:rPr>
        <w:t>Signal</w:t>
      </w:r>
      <w:proofErr w:type="spellEnd"/>
      <w:r w:rsidR="00221E97">
        <w:rPr>
          <w:rFonts w:ascii="Arial" w:hAnsi="Arial" w:cs="Arial"/>
          <w:b/>
          <w:sz w:val="20"/>
          <w:szCs w:val="20"/>
          <w:lang w:val="pt-BR"/>
        </w:rPr>
        <w:t xml:space="preserve"> </w:t>
      </w:r>
      <w:r w:rsidRPr="00221E97">
        <w:rPr>
          <w:rFonts w:ascii="Arial" w:hAnsi="Arial" w:cs="Arial"/>
          <w:b/>
          <w:i/>
          <w:sz w:val="20"/>
          <w:szCs w:val="20"/>
          <w:lang w:val="pt-BR"/>
        </w:rPr>
        <w:t>Source</w:t>
      </w:r>
      <w:r w:rsidR="00221E97" w:rsidRPr="00221E97">
        <w:rPr>
          <w:rFonts w:ascii="Arial" w:hAnsi="Arial" w:cs="Arial"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 xml:space="preserve">dependendo da saída do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QT GUI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Chooser</w:t>
      </w:r>
      <w:proofErr w:type="spellEnd"/>
      <w:r w:rsidR="00221E97">
        <w:rPr>
          <w:rFonts w:ascii="Arial" w:hAnsi="Arial" w:cs="Arial"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>e do tom de referência do dó, neste exemplo, 512 Hz.</w:t>
      </w:r>
      <w:r w:rsidR="00F375FD">
        <w:rPr>
          <w:rFonts w:ascii="Arial" w:hAnsi="Arial" w:cs="Arial"/>
          <w:sz w:val="20"/>
          <w:szCs w:val="20"/>
          <w:lang w:val="pt-BR"/>
        </w:rPr>
        <w:t xml:space="preserve"> O bloco deve ficar similar </w:t>
      </w:r>
      <w:proofErr w:type="gramStart"/>
      <w:r w:rsidR="00F375FD">
        <w:rPr>
          <w:rFonts w:ascii="Arial" w:hAnsi="Arial" w:cs="Arial"/>
          <w:sz w:val="20"/>
          <w:szCs w:val="20"/>
          <w:lang w:val="pt-BR"/>
        </w:rPr>
        <w:t>a</w:t>
      </w:r>
      <w:proofErr w:type="gramEnd"/>
      <w:r w:rsidR="00F375FD">
        <w:rPr>
          <w:rFonts w:ascii="Arial" w:hAnsi="Arial" w:cs="Arial"/>
          <w:sz w:val="20"/>
          <w:szCs w:val="20"/>
          <w:lang w:val="pt-BR"/>
        </w:rPr>
        <w:t xml:space="preserve"> figura a seguir.</w:t>
      </w:r>
    </w:p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tbl>
      <w:tblPr>
        <w:tblW w:w="0" w:type="auto"/>
        <w:tblInd w:w="10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9108"/>
      </w:tblGrid>
      <w:tr w:rsidR="00AF79E1">
        <w:tc>
          <w:tcPr>
            <w:tcW w:w="101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B55B2E">
            <w:pPr>
              <w:pStyle w:val="PargrafodaLista"/>
              <w:spacing w:after="0"/>
              <w:ind w:left="0"/>
              <w:jc w:val="center"/>
            </w:pPr>
            <w:r w:rsidRPr="003D21F5">
              <w:rPr>
                <w:lang w:val="pt-BR"/>
              </w:rPr>
              <w:t xml:space="preserve"> </w:t>
            </w: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1896688" cy="1360800"/>
                  <wp:effectExtent l="19050" t="0" r="8312" b="0"/>
                  <wp:docPr id="2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 l="31694" t="14022" r="41040" b="509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6688" cy="1360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Terminada a configuração, vamos gerar e executar o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flowgraph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>.</w:t>
      </w:r>
      <w:r>
        <w:rPr>
          <w:rFonts w:ascii="Arial" w:hAnsi="Arial" w:cs="Arial"/>
          <w:sz w:val="20"/>
          <w:szCs w:val="20"/>
          <w:lang w:val="pt-BR"/>
        </w:rPr>
        <w:t xml:space="preserve"> Observe que na janela que abrirá você poderá selecionar a nota musical que deseja. Observe também as variações nas frequências e nas potências do seu sinal através do gráfico em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waterfall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e FFT.</w:t>
      </w:r>
    </w:p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tbl>
      <w:tblPr>
        <w:tblW w:w="0" w:type="auto"/>
        <w:tblInd w:w="10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551"/>
        <w:gridCol w:w="225"/>
        <w:gridCol w:w="8332"/>
      </w:tblGrid>
      <w:tr w:rsidR="00AF79E1">
        <w:tc>
          <w:tcPr>
            <w:tcW w:w="55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AF79E1">
            <w:pPr>
              <w:pStyle w:val="PargrafodaLista"/>
              <w:spacing w:after="0"/>
              <w:ind w:left="0"/>
              <w:jc w:val="both"/>
              <w:rPr>
                <w:rFonts w:ascii="Arial" w:hAnsi="Arial" w:cs="Arial"/>
                <w:sz w:val="20"/>
                <w:szCs w:val="20"/>
                <w:lang w:val="pt-BR"/>
              </w:rPr>
            </w:pP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AF79E1">
            <w:pPr>
              <w:pStyle w:val="PargrafodaLista"/>
              <w:spacing w:after="0"/>
              <w:ind w:left="0"/>
              <w:jc w:val="both"/>
              <w:rPr>
                <w:rFonts w:ascii="Arial" w:hAnsi="Arial" w:cs="Arial"/>
                <w:sz w:val="20"/>
                <w:szCs w:val="20"/>
                <w:lang w:val="pt-BR"/>
              </w:rPr>
            </w:pPr>
          </w:p>
        </w:tc>
        <w:tc>
          <w:tcPr>
            <w:tcW w:w="833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E1468" w:rsidRDefault="00207F37" w:rsidP="001E0413">
            <w:pPr>
              <w:pStyle w:val="PargrafodaLista"/>
              <w:spacing w:after="0"/>
              <w:ind w:left="0"/>
              <w:jc w:val="both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4508389" cy="2130949"/>
                  <wp:effectExtent l="19050" t="0" r="6461" b="0"/>
                  <wp:docPr id="51" name="Imagem 51" descr="D:\Dropbox\digital_transmission\short_courses\introduction_to_GNU_and_USRP\New_hands_on\hands_on_1\Arquivos GRC\waterfall_mu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D:\Dropbox\digital_transmission\short_courses\introduction_to_GNU_and_USRP\New_hands_on\hands_on_1\Arquivos GRC\waterfall_mu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0660" cy="2132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5790" w:rsidRDefault="00AD5790" w:rsidP="001E0413">
            <w:pPr>
              <w:pStyle w:val="PargrafodaLista"/>
              <w:spacing w:after="0"/>
              <w:ind w:left="0"/>
              <w:jc w:val="both"/>
            </w:pPr>
          </w:p>
          <w:p w:rsidR="00207F37" w:rsidRDefault="00207F37" w:rsidP="001E0413">
            <w:pPr>
              <w:pStyle w:val="PargrafodaLista"/>
              <w:spacing w:after="0"/>
              <w:ind w:left="0"/>
              <w:jc w:val="both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4510585" cy="2156347"/>
                  <wp:effectExtent l="0" t="0" r="0" b="0"/>
                  <wp:docPr id="52" name="Imagem 52" descr="D:\Dropbox\digital_transmission\short_courses\introduction_to_GNU_and_USRP\New_hands_on\hands_on_1\Arquivos GRC\fft_mu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:\Dropbox\digital_transmission\short_courses\introduction_to_GNU_and_USRP\New_hands_on\hands_on_1\Arquivos GRC\fft_mu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0662" cy="2156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AF79E1" w:rsidRPr="001E0413" w:rsidRDefault="00F31EEF" w:rsidP="001E0413">
      <w:pPr>
        <w:pStyle w:val="PargrafodaLista"/>
        <w:numPr>
          <w:ilvl w:val="0"/>
          <w:numId w:val="1"/>
        </w:numPr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Como prática final </w:t>
      </w:r>
      <w:r w:rsidR="003B3A7D">
        <w:rPr>
          <w:rFonts w:ascii="Arial" w:hAnsi="Arial" w:cs="Arial"/>
          <w:sz w:val="20"/>
          <w:szCs w:val="20"/>
          <w:lang w:val="pt-BR"/>
        </w:rPr>
        <w:t>d</w:t>
      </w:r>
      <w:r>
        <w:rPr>
          <w:rFonts w:ascii="Arial" w:hAnsi="Arial" w:cs="Arial"/>
          <w:sz w:val="20"/>
          <w:szCs w:val="20"/>
          <w:lang w:val="pt-BR"/>
        </w:rPr>
        <w:t xml:space="preserve">este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hands-on</w:t>
      </w:r>
      <w:proofErr w:type="spellEnd"/>
      <w:r>
        <w:rPr>
          <w:rFonts w:ascii="Arial" w:hAnsi="Arial" w:cs="Arial"/>
          <w:sz w:val="20"/>
          <w:szCs w:val="20"/>
          <w:lang w:val="pt-BR"/>
        </w:rPr>
        <w:t>, iremos projetar um analisador de espectro usando o USRP. Feche o último projeto realizado e crie um novo projeto.</w:t>
      </w:r>
      <w:r w:rsidR="00694210">
        <w:rPr>
          <w:rFonts w:ascii="Arial" w:hAnsi="Arial" w:cs="Arial"/>
          <w:sz w:val="20"/>
          <w:szCs w:val="20"/>
          <w:lang w:val="pt-BR"/>
        </w:rPr>
        <w:t xml:space="preserve"> Salve o novo projeto como </w:t>
      </w:r>
      <w:r w:rsidR="00694210" w:rsidRPr="009C73A0">
        <w:rPr>
          <w:rFonts w:ascii="Arial" w:hAnsi="Arial" w:cs="Arial"/>
          <w:b/>
          <w:sz w:val="20"/>
          <w:szCs w:val="20"/>
          <w:lang w:val="pt-BR"/>
        </w:rPr>
        <w:t>hands_on_1_step</w:t>
      </w:r>
      <w:r w:rsidR="00694210">
        <w:rPr>
          <w:rFonts w:ascii="Arial" w:hAnsi="Arial" w:cs="Arial"/>
          <w:b/>
          <w:sz w:val="20"/>
          <w:szCs w:val="20"/>
          <w:lang w:val="pt-BR"/>
        </w:rPr>
        <w:t>5.</w:t>
      </w:r>
    </w:p>
    <w:tbl>
      <w:tblPr>
        <w:tblW w:w="0" w:type="auto"/>
        <w:tblInd w:w="81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9295"/>
      </w:tblGrid>
      <w:tr w:rsidR="00AF79E1">
        <w:tc>
          <w:tcPr>
            <w:tcW w:w="929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F31EEF">
            <w:pPr>
              <w:spacing w:after="0"/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2669704" cy="556591"/>
                  <wp:effectExtent l="19050" t="0" r="0" b="0"/>
                  <wp:docPr id="29" name="Picture" descr="fig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" descr="fig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 r="505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9704" cy="5565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9E1" w:rsidRDefault="00AF79E1">
      <w:pPr>
        <w:pStyle w:val="PargrafodaLista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  <w:lang w:val="pt-BR"/>
        </w:rPr>
        <w:t xml:space="preserve">Clique duas vezes no Bloco </w:t>
      </w:r>
      <w:proofErr w:type="spellStart"/>
      <w:r w:rsidRPr="00195675">
        <w:rPr>
          <w:rFonts w:ascii="Arial" w:hAnsi="Arial" w:cs="Arial"/>
          <w:b/>
          <w:sz w:val="20"/>
          <w:szCs w:val="20"/>
          <w:lang w:val="pt-BR"/>
        </w:rPr>
        <w:t>Options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. Esse bloco configura alguns parâmetros gerais do </w:t>
      </w:r>
      <w:proofErr w:type="spellStart"/>
      <w:r w:rsidR="00195675" w:rsidRPr="00A95953">
        <w:rPr>
          <w:rFonts w:ascii="Arial" w:hAnsi="Arial" w:cs="Arial"/>
          <w:i/>
          <w:sz w:val="20"/>
          <w:szCs w:val="20"/>
          <w:lang w:val="pt-BR"/>
        </w:rPr>
        <w:t>flowgraph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. Mantenha o ID como </w:t>
      </w:r>
      <w:proofErr w:type="spellStart"/>
      <w:r w:rsidRPr="00A95953">
        <w:rPr>
          <w:rFonts w:ascii="Arial" w:hAnsi="Arial" w:cs="Arial"/>
          <w:i/>
          <w:sz w:val="20"/>
          <w:szCs w:val="20"/>
          <w:lang w:val="pt-BR"/>
        </w:rPr>
        <w:t>top_block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. </w:t>
      </w:r>
      <w:r w:rsidR="00A95953">
        <w:rPr>
          <w:rFonts w:ascii="Arial" w:hAnsi="Arial" w:cs="Arial"/>
          <w:sz w:val="20"/>
          <w:szCs w:val="20"/>
          <w:lang w:val="pt-BR"/>
        </w:rPr>
        <w:t>Se desejar, d</w:t>
      </w:r>
      <w:r>
        <w:rPr>
          <w:rFonts w:ascii="Arial" w:hAnsi="Arial" w:cs="Arial"/>
          <w:sz w:val="20"/>
          <w:szCs w:val="20"/>
          <w:lang w:val="pt-BR"/>
        </w:rPr>
        <w:t>igite um título para o projeto e um autor</w:t>
      </w:r>
      <w:r w:rsidR="00A95953">
        <w:rPr>
          <w:rFonts w:ascii="Arial" w:hAnsi="Arial" w:cs="Arial"/>
          <w:sz w:val="20"/>
          <w:szCs w:val="20"/>
          <w:lang w:val="pt-BR"/>
        </w:rPr>
        <w:t xml:space="preserve"> (cuidado com acentos e espaços entre palavras)</w:t>
      </w:r>
      <w:r>
        <w:rPr>
          <w:rFonts w:ascii="Arial" w:hAnsi="Arial" w:cs="Arial"/>
          <w:sz w:val="20"/>
          <w:szCs w:val="20"/>
          <w:lang w:val="pt-BR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Selecione</w:t>
      </w:r>
      <w:proofErr w:type="spellEnd"/>
      <w:r w:rsidR="00001D41" w:rsidRPr="00001D4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i/>
          <w:sz w:val="20"/>
          <w:szCs w:val="20"/>
        </w:rPr>
        <w:t>Generate Options</w:t>
      </w:r>
      <w:r w:rsidR="00001D41">
        <w:rPr>
          <w:rFonts w:ascii="Arial" w:hAnsi="Arial" w:cs="Arial"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hAnsi="Arial" w:cs="Arial"/>
          <w:sz w:val="20"/>
          <w:szCs w:val="20"/>
        </w:rPr>
        <w:t>como</w:t>
      </w:r>
      <w:proofErr w:type="spellEnd"/>
      <w:proofErr w:type="gramEnd"/>
      <w:r w:rsidR="00001D4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i/>
          <w:sz w:val="20"/>
          <w:szCs w:val="20"/>
        </w:rPr>
        <w:t>QT GUI</w:t>
      </w:r>
      <w:r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i/>
          <w:sz w:val="20"/>
          <w:szCs w:val="20"/>
        </w:rPr>
        <w:t>Run</w:t>
      </w:r>
      <w:r w:rsidR="006B0D29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como</w:t>
      </w:r>
      <w:proofErr w:type="spellEnd"/>
      <w:r w:rsidR="00001D41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sz w:val="20"/>
          <w:szCs w:val="20"/>
        </w:rPr>
        <w:t>Autostart</w:t>
      </w:r>
      <w:proofErr w:type="spellEnd"/>
      <w:r>
        <w:rPr>
          <w:rFonts w:ascii="Arial" w:hAnsi="Arial" w:cs="Arial"/>
          <w:sz w:val="20"/>
          <w:szCs w:val="20"/>
        </w:rPr>
        <w:t xml:space="preserve"> e</w:t>
      </w:r>
      <w:r w:rsidR="00001D4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i/>
          <w:sz w:val="20"/>
          <w:szCs w:val="20"/>
        </w:rPr>
        <w:t>Real</w:t>
      </w:r>
      <w:r w:rsidR="00001D41">
        <w:rPr>
          <w:rFonts w:ascii="Arial" w:hAnsi="Arial" w:cs="Arial"/>
          <w:i/>
          <w:sz w:val="20"/>
          <w:szCs w:val="20"/>
        </w:rPr>
        <w:t xml:space="preserve"> </w:t>
      </w:r>
      <w:r>
        <w:rPr>
          <w:rFonts w:ascii="Arial" w:hAnsi="Arial" w:cs="Arial"/>
          <w:i/>
          <w:sz w:val="20"/>
          <w:szCs w:val="20"/>
        </w:rPr>
        <w:t>time</w:t>
      </w:r>
      <w:r w:rsidR="00001D41">
        <w:rPr>
          <w:rFonts w:ascii="Arial" w:hAnsi="Arial" w:cs="Arial"/>
          <w:i/>
          <w:sz w:val="20"/>
          <w:szCs w:val="20"/>
        </w:rPr>
        <w:t xml:space="preserve"> </w:t>
      </w:r>
      <w:r>
        <w:rPr>
          <w:rFonts w:ascii="Arial" w:hAnsi="Arial" w:cs="Arial"/>
          <w:i/>
          <w:sz w:val="20"/>
          <w:szCs w:val="20"/>
        </w:rPr>
        <w:t>Scheduling</w:t>
      </w:r>
      <w:r w:rsidR="00001D41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como</w:t>
      </w:r>
      <w:proofErr w:type="spellEnd"/>
      <w:r w:rsidR="00001D4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i/>
          <w:sz w:val="20"/>
          <w:szCs w:val="20"/>
        </w:rPr>
        <w:t>Off</w:t>
      </w:r>
      <w:r>
        <w:rPr>
          <w:rFonts w:ascii="Arial" w:hAnsi="Arial" w:cs="Arial"/>
          <w:sz w:val="20"/>
          <w:szCs w:val="20"/>
        </w:rPr>
        <w:t>.</w:t>
      </w:r>
    </w:p>
    <w:tbl>
      <w:tblPr>
        <w:tblW w:w="0" w:type="auto"/>
        <w:tblInd w:w="10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9108"/>
      </w:tblGrid>
      <w:tr w:rsidR="00AF79E1">
        <w:tc>
          <w:tcPr>
            <w:tcW w:w="910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F31EEF">
            <w:pPr>
              <w:spacing w:after="0"/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1978926" cy="1119116"/>
                  <wp:effectExtent l="0" t="0" r="0" b="0"/>
                  <wp:docPr id="30" name="Picture" descr="C:\Users\GppCom\Desktop\option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" descr="C:\Users\GppCom\Desktop\option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8914" cy="11191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9E1" w:rsidRPr="001E0413" w:rsidRDefault="00AF79E1" w:rsidP="001E0413">
      <w:pPr>
        <w:jc w:val="both"/>
        <w:rPr>
          <w:rFonts w:ascii="Arial" w:hAnsi="Arial" w:cs="Arial"/>
          <w:sz w:val="20"/>
          <w:szCs w:val="20"/>
        </w:rPr>
      </w:pPr>
    </w:p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Em seguida </w:t>
      </w:r>
      <w:proofErr w:type="gramStart"/>
      <w:r>
        <w:rPr>
          <w:rFonts w:ascii="Arial" w:hAnsi="Arial" w:cs="Arial"/>
          <w:sz w:val="20"/>
          <w:szCs w:val="20"/>
          <w:lang w:val="pt-BR"/>
        </w:rPr>
        <w:t>adicione</w:t>
      </w:r>
      <w:proofErr w:type="gramEnd"/>
      <w:r>
        <w:rPr>
          <w:rFonts w:ascii="Arial" w:hAnsi="Arial" w:cs="Arial"/>
          <w:sz w:val="20"/>
          <w:szCs w:val="20"/>
          <w:lang w:val="pt-BR"/>
        </w:rPr>
        <w:t xml:space="preserve"> na área de trabalho os blocos seguintes: três </w:t>
      </w:r>
      <w:r>
        <w:rPr>
          <w:rFonts w:ascii="Arial" w:hAnsi="Arial" w:cs="Arial"/>
          <w:b/>
          <w:i/>
          <w:sz w:val="20"/>
          <w:szCs w:val="20"/>
          <w:lang w:val="pt-BR"/>
        </w:rPr>
        <w:t>QT GUI Range</w:t>
      </w:r>
      <w:r>
        <w:rPr>
          <w:rFonts w:ascii="Arial" w:hAnsi="Arial" w:cs="Arial"/>
          <w:sz w:val="20"/>
          <w:szCs w:val="20"/>
          <w:lang w:val="pt-BR"/>
        </w:rPr>
        <w:t xml:space="preserve">, um </w:t>
      </w:r>
      <w:r>
        <w:rPr>
          <w:rFonts w:ascii="Arial" w:hAnsi="Arial" w:cs="Arial"/>
          <w:b/>
          <w:i/>
          <w:sz w:val="20"/>
          <w:szCs w:val="20"/>
          <w:lang w:val="pt-BR"/>
        </w:rPr>
        <w:t>UHD: USRP Source</w:t>
      </w:r>
      <w:r>
        <w:rPr>
          <w:rFonts w:ascii="Arial" w:hAnsi="Arial" w:cs="Arial"/>
          <w:sz w:val="20"/>
          <w:szCs w:val="20"/>
          <w:lang w:val="pt-BR"/>
        </w:rPr>
        <w:t>,</w:t>
      </w:r>
      <w:r w:rsidR="009B6843">
        <w:rPr>
          <w:rFonts w:ascii="Arial" w:hAnsi="Arial" w:cs="Arial"/>
          <w:sz w:val="20"/>
          <w:szCs w:val="20"/>
          <w:lang w:val="pt-BR"/>
        </w:rPr>
        <w:t xml:space="preserve"> um </w:t>
      </w:r>
      <w:proofErr w:type="spellStart"/>
      <w:r w:rsidR="009B6843">
        <w:rPr>
          <w:rFonts w:ascii="Arial" w:hAnsi="Arial" w:cs="Arial"/>
          <w:b/>
          <w:i/>
          <w:sz w:val="20"/>
          <w:szCs w:val="20"/>
          <w:lang w:val="pt-BR"/>
        </w:rPr>
        <w:t>Throttle</w:t>
      </w:r>
      <w:proofErr w:type="spellEnd"/>
      <w:r w:rsidR="009B6843">
        <w:rPr>
          <w:rFonts w:ascii="Arial" w:hAnsi="Arial" w:cs="Arial"/>
          <w:b/>
          <w:i/>
          <w:sz w:val="20"/>
          <w:szCs w:val="20"/>
          <w:lang w:val="pt-BR"/>
        </w:rPr>
        <w:t>,</w:t>
      </w:r>
      <w:r>
        <w:rPr>
          <w:rFonts w:ascii="Arial" w:hAnsi="Arial" w:cs="Arial"/>
          <w:sz w:val="20"/>
          <w:szCs w:val="20"/>
          <w:lang w:val="pt-BR"/>
        </w:rPr>
        <w:t xml:space="preserve"> um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QT GUI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Waterfall</w:t>
      </w:r>
      <w:proofErr w:type="spellEnd"/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e por fim um </w:t>
      </w:r>
      <w:r>
        <w:rPr>
          <w:rFonts w:ascii="Arial" w:hAnsi="Arial" w:cs="Arial"/>
          <w:b/>
          <w:sz w:val="20"/>
          <w:szCs w:val="20"/>
          <w:lang w:val="pt-BR"/>
        </w:rPr>
        <w:t>QT</w:t>
      </w:r>
      <w:r>
        <w:rPr>
          <w:rFonts w:ascii="Arial" w:hAnsi="Arial" w:cs="Arial"/>
          <w:sz w:val="20"/>
          <w:szCs w:val="20"/>
          <w:lang w:val="pt-BR"/>
        </w:rPr>
        <w:t xml:space="preserve">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GUI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Frequency</w:t>
      </w:r>
      <w:proofErr w:type="spellEnd"/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. </w:t>
      </w:r>
      <w:r>
        <w:rPr>
          <w:rFonts w:ascii="Arial" w:hAnsi="Arial" w:cs="Arial"/>
          <w:sz w:val="20"/>
          <w:szCs w:val="20"/>
          <w:lang w:val="pt-BR"/>
        </w:rPr>
        <w:t xml:space="preserve">Altere o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sample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rate (</w:t>
      </w:r>
      <w:proofErr w:type="spellStart"/>
      <w:r>
        <w:rPr>
          <w:rFonts w:ascii="Arial" w:hAnsi="Arial" w:cs="Arial"/>
          <w:sz w:val="20"/>
          <w:szCs w:val="20"/>
          <w:lang w:val="pt-BR"/>
        </w:rPr>
        <w:t>Value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) para </w:t>
      </w:r>
      <w:proofErr w:type="gramStart"/>
      <w:r>
        <w:rPr>
          <w:rFonts w:ascii="Arial" w:hAnsi="Arial" w:cs="Arial"/>
          <w:sz w:val="20"/>
          <w:szCs w:val="20"/>
          <w:lang w:val="pt-BR"/>
        </w:rPr>
        <w:t>1MHz</w:t>
      </w:r>
      <w:proofErr w:type="gramEnd"/>
      <w:r>
        <w:rPr>
          <w:rFonts w:ascii="Arial" w:hAnsi="Arial" w:cs="Arial"/>
          <w:sz w:val="20"/>
          <w:szCs w:val="20"/>
          <w:lang w:val="pt-BR"/>
        </w:rPr>
        <w:t xml:space="preserve">. Conecte-os semelhante ao mostrado na figura a seguir. </w:t>
      </w:r>
    </w:p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tbl>
      <w:tblPr>
        <w:tblW w:w="0" w:type="auto"/>
        <w:tblInd w:w="10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CellMar>
          <w:left w:w="113" w:type="dxa"/>
        </w:tblCellMar>
        <w:tblLook w:val="04A0"/>
      </w:tblPr>
      <w:tblGrid>
        <w:gridCol w:w="9113"/>
      </w:tblGrid>
      <w:tr w:rsidR="00AF79E1">
        <w:tc>
          <w:tcPr>
            <w:tcW w:w="101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F31EEF">
            <w:pPr>
              <w:pStyle w:val="PargrafodaLista"/>
              <w:spacing w:after="0"/>
              <w:ind w:left="0"/>
              <w:jc w:val="both"/>
              <w:rPr>
                <w:rFonts w:ascii="Arial" w:hAnsi="Arial" w:cs="Arial"/>
                <w:sz w:val="20"/>
                <w:szCs w:val="20"/>
                <w:lang w:val="pt-BR" w:eastAsia="pt-BR" w:bidi="ar-SA"/>
              </w:rPr>
            </w:pPr>
            <w:r>
              <w:rPr>
                <w:rFonts w:ascii="Arial" w:hAnsi="Arial" w:cs="Arial"/>
                <w:sz w:val="20"/>
                <w:szCs w:val="20"/>
                <w:lang w:val="pt-BR" w:eastAsia="pt-BR" w:bidi="ar-SA"/>
              </w:rPr>
              <w:t xml:space="preserve">                      </w:t>
            </w:r>
            <w:r w:rsidR="00F82A76"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4166235" cy="1582420"/>
                  <wp:effectExtent l="19050" t="0" r="5715" b="0"/>
                  <wp:docPr id="7" name="Imagem 1" descr="C:\Users\Leo\Desktop\a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Leo\Desktop\a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6235" cy="1582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79E1" w:rsidRDefault="00AF79E1">
            <w:pPr>
              <w:pStyle w:val="PargrafodaLista"/>
              <w:spacing w:after="0"/>
              <w:ind w:left="0"/>
              <w:jc w:val="both"/>
              <w:rPr>
                <w:rFonts w:ascii="Arial" w:hAnsi="Arial" w:cs="Arial"/>
                <w:sz w:val="20"/>
                <w:szCs w:val="20"/>
                <w:lang w:val="pt-BR"/>
              </w:rPr>
            </w:pPr>
          </w:p>
        </w:tc>
      </w:tr>
    </w:tbl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Agora vamos configurar os blocos. Começando pelos </w:t>
      </w:r>
      <w:r>
        <w:rPr>
          <w:rFonts w:ascii="Arial" w:hAnsi="Arial" w:cs="Arial"/>
          <w:b/>
          <w:i/>
          <w:sz w:val="20"/>
          <w:szCs w:val="20"/>
          <w:lang w:val="pt-BR"/>
        </w:rPr>
        <w:t>QT GUI Range</w:t>
      </w:r>
      <w:r>
        <w:rPr>
          <w:rFonts w:ascii="Arial" w:hAnsi="Arial" w:cs="Arial"/>
          <w:sz w:val="20"/>
          <w:szCs w:val="20"/>
          <w:lang w:val="pt-BR"/>
        </w:rPr>
        <w:t xml:space="preserve">, selecione um dos blocos e altere os campos: </w:t>
      </w:r>
      <w:r>
        <w:rPr>
          <w:rFonts w:ascii="Arial" w:hAnsi="Arial" w:cs="Arial"/>
          <w:i/>
          <w:sz w:val="20"/>
          <w:szCs w:val="20"/>
          <w:lang w:val="pt-BR"/>
        </w:rPr>
        <w:t>ID</w:t>
      </w:r>
      <w:r w:rsidR="00C25ABB">
        <w:rPr>
          <w:rFonts w:ascii="Arial" w:hAnsi="Arial" w:cs="Arial"/>
          <w:sz w:val="20"/>
          <w:szCs w:val="20"/>
          <w:lang w:val="pt-BR"/>
        </w:rPr>
        <w:t xml:space="preserve"> para </w:t>
      </w:r>
      <w:proofErr w:type="spellStart"/>
      <w:r w:rsidR="00C25ABB" w:rsidRPr="00C25ABB">
        <w:rPr>
          <w:rFonts w:ascii="Arial" w:hAnsi="Arial" w:cs="Arial"/>
          <w:i/>
          <w:sz w:val="20"/>
          <w:szCs w:val="20"/>
          <w:lang w:val="pt-BR"/>
        </w:rPr>
        <w:t>freq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;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Label</w:t>
      </w:r>
      <w:proofErr w:type="spellEnd"/>
      <w:r w:rsidR="00C25ABB">
        <w:rPr>
          <w:rFonts w:ascii="Arial" w:hAnsi="Arial" w:cs="Arial"/>
          <w:sz w:val="20"/>
          <w:szCs w:val="20"/>
          <w:lang w:val="pt-BR"/>
        </w:rPr>
        <w:t xml:space="preserve"> para </w:t>
      </w:r>
      <w:r w:rsidR="00C25ABB" w:rsidRPr="00C25ABB">
        <w:rPr>
          <w:rFonts w:ascii="Arial" w:hAnsi="Arial" w:cs="Arial"/>
          <w:i/>
          <w:sz w:val="20"/>
          <w:szCs w:val="20"/>
          <w:lang w:val="pt-BR"/>
        </w:rPr>
        <w:t>Frequência Central</w:t>
      </w:r>
      <w:r>
        <w:rPr>
          <w:rFonts w:ascii="Arial" w:hAnsi="Arial" w:cs="Arial"/>
          <w:sz w:val="20"/>
          <w:szCs w:val="20"/>
          <w:lang w:val="pt-BR"/>
        </w:rPr>
        <w:t xml:space="preserve">; </w:t>
      </w:r>
      <w:r w:rsidR="00C25ABB">
        <w:rPr>
          <w:rFonts w:ascii="Arial" w:hAnsi="Arial" w:cs="Arial"/>
          <w:i/>
          <w:sz w:val="20"/>
          <w:szCs w:val="20"/>
          <w:lang w:val="pt-BR"/>
        </w:rPr>
        <w:t xml:space="preserve">Default </w:t>
      </w:r>
      <w:proofErr w:type="spellStart"/>
      <w:r w:rsidR="00C25ABB">
        <w:rPr>
          <w:rFonts w:ascii="Arial" w:hAnsi="Arial" w:cs="Arial"/>
          <w:i/>
          <w:sz w:val="20"/>
          <w:szCs w:val="20"/>
          <w:lang w:val="pt-BR"/>
        </w:rPr>
        <w:t>Value</w:t>
      </w:r>
      <w:proofErr w:type="spellEnd"/>
      <w:r w:rsidR="00C25ABB">
        <w:rPr>
          <w:rFonts w:ascii="Arial" w:hAnsi="Arial" w:cs="Arial"/>
          <w:i/>
          <w:sz w:val="20"/>
          <w:szCs w:val="20"/>
          <w:lang w:val="pt-BR"/>
        </w:rPr>
        <w:t xml:space="preserve"> para </w:t>
      </w:r>
      <w:r w:rsidR="00AE1468">
        <w:rPr>
          <w:rFonts w:ascii="Arial" w:hAnsi="Arial" w:cs="Arial"/>
          <w:i/>
          <w:sz w:val="20"/>
          <w:szCs w:val="20"/>
          <w:lang w:val="pt-BR"/>
        </w:rPr>
        <w:t>98</w:t>
      </w:r>
      <w:r w:rsidR="00C25ABB">
        <w:rPr>
          <w:rFonts w:ascii="Arial" w:hAnsi="Arial" w:cs="Arial"/>
          <w:i/>
          <w:sz w:val="20"/>
          <w:szCs w:val="20"/>
          <w:lang w:val="pt-BR"/>
        </w:rPr>
        <w:t xml:space="preserve">.9e6; Start para 88e6; </w:t>
      </w:r>
      <w:proofErr w:type="spellStart"/>
      <w:r w:rsidR="00C25ABB">
        <w:rPr>
          <w:rFonts w:ascii="Arial" w:hAnsi="Arial" w:cs="Arial"/>
          <w:i/>
          <w:sz w:val="20"/>
          <w:szCs w:val="20"/>
          <w:lang w:val="pt-BR"/>
        </w:rPr>
        <w:t>Stop</w:t>
      </w:r>
      <w:proofErr w:type="spellEnd"/>
      <w:r w:rsidR="00C25ABB">
        <w:rPr>
          <w:rFonts w:ascii="Arial" w:hAnsi="Arial" w:cs="Arial"/>
          <w:i/>
          <w:sz w:val="20"/>
          <w:szCs w:val="20"/>
          <w:lang w:val="pt-BR"/>
        </w:rPr>
        <w:t xml:space="preserve"> para 108e6</w:t>
      </w:r>
      <w:r>
        <w:rPr>
          <w:rFonts w:ascii="Arial" w:hAnsi="Arial" w:cs="Arial"/>
          <w:i/>
          <w:sz w:val="20"/>
          <w:szCs w:val="20"/>
          <w:lang w:val="pt-BR"/>
        </w:rPr>
        <w:t xml:space="preserve">; 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Step</w:t>
      </w:r>
      <w:proofErr w:type="spellEnd"/>
      <w:r w:rsidR="00C25ABB">
        <w:rPr>
          <w:rFonts w:ascii="Arial" w:hAnsi="Arial" w:cs="Arial"/>
          <w:i/>
          <w:sz w:val="20"/>
          <w:szCs w:val="20"/>
          <w:lang w:val="pt-BR"/>
        </w:rPr>
        <w:t xml:space="preserve"> para 1000</w:t>
      </w:r>
      <w:r>
        <w:rPr>
          <w:rFonts w:ascii="Arial" w:hAnsi="Arial" w:cs="Arial"/>
          <w:i/>
          <w:sz w:val="20"/>
          <w:szCs w:val="20"/>
          <w:lang w:val="pt-BR"/>
        </w:rPr>
        <w:t xml:space="preserve">;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Widget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>para</w:t>
      </w:r>
      <w:r w:rsidR="00F82A76">
        <w:rPr>
          <w:rFonts w:ascii="Arial" w:hAnsi="Arial" w:cs="Arial"/>
          <w:sz w:val="20"/>
          <w:szCs w:val="20"/>
          <w:lang w:val="pt-BR"/>
        </w:rPr>
        <w:t xml:space="preserve"> </w:t>
      </w:r>
      <w:proofErr w:type="spellStart"/>
      <w:r w:rsidRPr="00147888">
        <w:rPr>
          <w:rFonts w:ascii="Arial" w:hAnsi="Arial" w:cs="Arial"/>
          <w:i/>
          <w:sz w:val="20"/>
          <w:szCs w:val="20"/>
          <w:lang w:val="pt-BR"/>
        </w:rPr>
        <w:t>Slider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. Sua configuração deve estar semelhante </w:t>
      </w:r>
      <w:proofErr w:type="gramStart"/>
      <w:r>
        <w:rPr>
          <w:rFonts w:ascii="Arial" w:hAnsi="Arial" w:cs="Arial"/>
          <w:sz w:val="20"/>
          <w:szCs w:val="20"/>
          <w:lang w:val="pt-BR"/>
        </w:rPr>
        <w:t>a</w:t>
      </w:r>
      <w:proofErr w:type="gramEnd"/>
      <w:r>
        <w:rPr>
          <w:rFonts w:ascii="Arial" w:hAnsi="Arial" w:cs="Arial"/>
          <w:sz w:val="20"/>
          <w:szCs w:val="20"/>
          <w:lang w:val="pt-BR"/>
        </w:rPr>
        <w:t xml:space="preserve"> figura abaixo.</w:t>
      </w:r>
      <w:r w:rsidR="001E0413">
        <w:rPr>
          <w:rFonts w:ascii="Arial" w:hAnsi="Arial" w:cs="Arial"/>
          <w:sz w:val="20"/>
          <w:szCs w:val="20"/>
          <w:lang w:val="pt-BR"/>
        </w:rPr>
        <w:t xml:space="preserve"> </w:t>
      </w:r>
    </w:p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tbl>
      <w:tblPr>
        <w:tblW w:w="0" w:type="auto"/>
        <w:tblInd w:w="10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9108"/>
      </w:tblGrid>
      <w:tr w:rsidR="00AF79E1">
        <w:tc>
          <w:tcPr>
            <w:tcW w:w="101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AE1468">
            <w:pPr>
              <w:pStyle w:val="PargrafodaLista"/>
              <w:spacing w:after="0"/>
              <w:ind w:left="0"/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2290925" cy="1669774"/>
                  <wp:effectExtent l="19050" t="0" r="0" b="0"/>
                  <wp:docPr id="31" name="Imagem 31" descr="D:\Dropbox\digital_transmission\short_courses\introduction_to_GNU_and_USRP\New_hands_on\hands_on_1\Arquivos GRC\USRP\qt_range_ne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D:\Dropbox\digital_transmission\short_courses\introduction_to_GNU_and_USRP\New_hands_on\hands_on_1\Arquivos GRC\USRP\qt_range_ne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r="42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0925" cy="1669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9E1" w:rsidRDefault="00AF79E1">
      <w:pPr>
        <w:jc w:val="both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Selecione o outro bloco </w:t>
      </w:r>
      <w:r>
        <w:rPr>
          <w:rFonts w:ascii="Arial" w:hAnsi="Arial" w:cs="Arial"/>
          <w:b/>
          <w:i/>
          <w:sz w:val="20"/>
          <w:szCs w:val="20"/>
          <w:lang w:val="pt-BR"/>
        </w:rPr>
        <w:t>QT GUI Range</w:t>
      </w:r>
      <w:r>
        <w:rPr>
          <w:rFonts w:ascii="Arial" w:hAnsi="Arial" w:cs="Arial"/>
          <w:b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 xml:space="preserve">e altere os campos: </w:t>
      </w:r>
      <w:r>
        <w:rPr>
          <w:rFonts w:ascii="Arial" w:hAnsi="Arial" w:cs="Arial"/>
          <w:i/>
          <w:sz w:val="20"/>
          <w:szCs w:val="20"/>
          <w:lang w:val="pt-BR"/>
        </w:rPr>
        <w:t>ID</w:t>
      </w:r>
      <w:r w:rsidR="00751043">
        <w:rPr>
          <w:rFonts w:ascii="Arial" w:hAnsi="Arial" w:cs="Arial"/>
          <w:sz w:val="20"/>
          <w:szCs w:val="20"/>
          <w:lang w:val="pt-BR"/>
        </w:rPr>
        <w:t xml:space="preserve"> para </w:t>
      </w:r>
      <w:proofErr w:type="spellStart"/>
      <w:r w:rsidR="00751043" w:rsidRPr="00751043">
        <w:rPr>
          <w:rFonts w:ascii="Arial" w:hAnsi="Arial" w:cs="Arial"/>
          <w:i/>
          <w:sz w:val="20"/>
          <w:szCs w:val="20"/>
          <w:lang w:val="pt-BR"/>
        </w:rPr>
        <w:t>freq_fina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;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Label</w:t>
      </w:r>
      <w:proofErr w:type="spellEnd"/>
      <w:r w:rsidR="00751043">
        <w:rPr>
          <w:rFonts w:ascii="Arial" w:hAnsi="Arial" w:cs="Arial"/>
          <w:sz w:val="20"/>
          <w:szCs w:val="20"/>
          <w:lang w:val="pt-BR"/>
        </w:rPr>
        <w:t xml:space="preserve"> para </w:t>
      </w:r>
      <w:r w:rsidRPr="00751043">
        <w:rPr>
          <w:rFonts w:ascii="Arial" w:hAnsi="Arial" w:cs="Arial"/>
          <w:i/>
          <w:sz w:val="20"/>
          <w:szCs w:val="20"/>
          <w:lang w:val="pt-BR"/>
        </w:rPr>
        <w:t>Ajuste Fino</w:t>
      </w:r>
      <w:r>
        <w:rPr>
          <w:rFonts w:ascii="Arial" w:hAnsi="Arial" w:cs="Arial"/>
          <w:sz w:val="20"/>
          <w:szCs w:val="20"/>
          <w:lang w:val="pt-BR"/>
        </w:rPr>
        <w:t xml:space="preserve">; </w:t>
      </w:r>
      <w:r w:rsidR="00751043">
        <w:rPr>
          <w:rFonts w:ascii="Arial" w:hAnsi="Arial" w:cs="Arial"/>
          <w:i/>
          <w:sz w:val="20"/>
          <w:szCs w:val="20"/>
          <w:lang w:val="pt-BR"/>
        </w:rPr>
        <w:t xml:space="preserve">Default </w:t>
      </w:r>
      <w:proofErr w:type="spellStart"/>
      <w:r w:rsidR="00751043">
        <w:rPr>
          <w:rFonts w:ascii="Arial" w:hAnsi="Arial" w:cs="Arial"/>
          <w:i/>
          <w:sz w:val="20"/>
          <w:szCs w:val="20"/>
          <w:lang w:val="pt-BR"/>
        </w:rPr>
        <w:t>Value</w:t>
      </w:r>
      <w:proofErr w:type="spellEnd"/>
      <w:r w:rsidR="00751043">
        <w:rPr>
          <w:rFonts w:ascii="Arial" w:hAnsi="Arial" w:cs="Arial"/>
          <w:i/>
          <w:sz w:val="20"/>
          <w:szCs w:val="20"/>
          <w:lang w:val="pt-BR"/>
        </w:rPr>
        <w:t xml:space="preserve"> para 0; Start para -250e3</w:t>
      </w:r>
      <w:r>
        <w:rPr>
          <w:rFonts w:ascii="Arial" w:hAnsi="Arial" w:cs="Arial"/>
          <w:i/>
          <w:sz w:val="20"/>
          <w:szCs w:val="20"/>
          <w:lang w:val="pt-BR"/>
        </w:rPr>
        <w:t xml:space="preserve">; </w:t>
      </w:r>
      <w:proofErr w:type="spellStart"/>
      <w:r w:rsidR="00751043">
        <w:rPr>
          <w:rFonts w:ascii="Arial" w:hAnsi="Arial" w:cs="Arial"/>
          <w:i/>
          <w:sz w:val="20"/>
          <w:szCs w:val="20"/>
          <w:lang w:val="pt-BR"/>
        </w:rPr>
        <w:t>Stop</w:t>
      </w:r>
      <w:proofErr w:type="spellEnd"/>
      <w:r w:rsidR="00751043">
        <w:rPr>
          <w:rFonts w:ascii="Arial" w:hAnsi="Arial" w:cs="Arial"/>
          <w:i/>
          <w:sz w:val="20"/>
          <w:szCs w:val="20"/>
          <w:lang w:val="pt-BR"/>
        </w:rPr>
        <w:t xml:space="preserve"> para 250e3; </w:t>
      </w:r>
      <w:proofErr w:type="spellStart"/>
      <w:r w:rsidR="00751043">
        <w:rPr>
          <w:rFonts w:ascii="Arial" w:hAnsi="Arial" w:cs="Arial"/>
          <w:i/>
          <w:sz w:val="20"/>
          <w:szCs w:val="20"/>
          <w:lang w:val="pt-BR"/>
        </w:rPr>
        <w:t>Step</w:t>
      </w:r>
      <w:proofErr w:type="spellEnd"/>
      <w:r w:rsidR="00751043">
        <w:rPr>
          <w:rFonts w:ascii="Arial" w:hAnsi="Arial" w:cs="Arial"/>
          <w:i/>
          <w:sz w:val="20"/>
          <w:szCs w:val="20"/>
          <w:lang w:val="pt-BR"/>
        </w:rPr>
        <w:t xml:space="preserve"> para 500</w:t>
      </w:r>
      <w:proofErr w:type="gramStart"/>
      <w:r>
        <w:rPr>
          <w:rFonts w:ascii="Arial" w:hAnsi="Arial" w:cs="Arial"/>
          <w:i/>
          <w:sz w:val="20"/>
          <w:szCs w:val="20"/>
          <w:lang w:val="pt-BR"/>
        </w:rPr>
        <w:t>;</w:t>
      </w:r>
      <w:r>
        <w:rPr>
          <w:rFonts w:ascii="Arial" w:hAnsi="Arial" w:cs="Arial"/>
          <w:sz w:val="20"/>
          <w:szCs w:val="20"/>
          <w:lang w:val="pt-BR"/>
        </w:rPr>
        <w:t>.</w:t>
      </w:r>
      <w:proofErr w:type="gramEnd"/>
      <w:r>
        <w:rPr>
          <w:rFonts w:ascii="Arial" w:hAnsi="Arial" w:cs="Arial"/>
          <w:sz w:val="20"/>
          <w:szCs w:val="20"/>
          <w:lang w:val="pt-BR"/>
        </w:rPr>
        <w:t xml:space="preserve"> Sua configuração deve estar semelhante </w:t>
      </w:r>
      <w:proofErr w:type="gramStart"/>
      <w:r>
        <w:rPr>
          <w:rFonts w:ascii="Arial" w:hAnsi="Arial" w:cs="Arial"/>
          <w:sz w:val="20"/>
          <w:szCs w:val="20"/>
          <w:lang w:val="pt-BR"/>
        </w:rPr>
        <w:t>a</w:t>
      </w:r>
      <w:proofErr w:type="gramEnd"/>
      <w:r>
        <w:rPr>
          <w:rFonts w:ascii="Arial" w:hAnsi="Arial" w:cs="Arial"/>
          <w:sz w:val="20"/>
          <w:szCs w:val="20"/>
          <w:lang w:val="pt-BR"/>
        </w:rPr>
        <w:t xml:space="preserve"> figura abaixo. </w:t>
      </w:r>
    </w:p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tbl>
      <w:tblPr>
        <w:tblW w:w="0" w:type="auto"/>
        <w:tblInd w:w="10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9108"/>
      </w:tblGrid>
      <w:tr w:rsidR="00AF79E1">
        <w:tc>
          <w:tcPr>
            <w:tcW w:w="101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F31EEF">
            <w:pPr>
              <w:pStyle w:val="PargrafodaLista"/>
              <w:spacing w:after="0"/>
              <w:ind w:left="0"/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2167558" cy="1603669"/>
                  <wp:effectExtent l="19050" t="0" r="4142" b="0"/>
                  <wp:docPr id="33" name="Picture" descr="C:\Users\GppCom\Desktop\range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" descr="C:\Users\GppCom\Desktop\range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 r="126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0929" cy="16061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Selecione o terceiro e último bloco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QT GUI </w:t>
      </w:r>
      <w:r w:rsidR="00F82A76">
        <w:rPr>
          <w:rFonts w:ascii="Arial" w:hAnsi="Arial" w:cs="Arial"/>
          <w:b/>
          <w:i/>
          <w:sz w:val="20"/>
          <w:szCs w:val="20"/>
          <w:lang w:val="pt-BR"/>
        </w:rPr>
        <w:t>Range</w:t>
      </w:r>
      <w:r>
        <w:rPr>
          <w:rFonts w:ascii="Arial" w:hAnsi="Arial" w:cs="Arial"/>
          <w:sz w:val="20"/>
          <w:szCs w:val="20"/>
          <w:lang w:val="pt-BR"/>
        </w:rPr>
        <w:t xml:space="preserve"> e altere os campos: </w:t>
      </w:r>
      <w:r>
        <w:rPr>
          <w:rFonts w:ascii="Arial" w:hAnsi="Arial" w:cs="Arial"/>
          <w:i/>
          <w:sz w:val="20"/>
          <w:szCs w:val="20"/>
          <w:lang w:val="pt-BR"/>
        </w:rPr>
        <w:t>ID</w:t>
      </w:r>
      <w:r w:rsidR="00BA1607">
        <w:rPr>
          <w:rFonts w:ascii="Arial" w:hAnsi="Arial" w:cs="Arial"/>
          <w:sz w:val="20"/>
          <w:szCs w:val="20"/>
          <w:lang w:val="pt-BR"/>
        </w:rPr>
        <w:t xml:space="preserve"> para </w:t>
      </w:r>
      <w:proofErr w:type="spellStart"/>
      <w:r w:rsidR="00BA1607" w:rsidRPr="00BA1607">
        <w:rPr>
          <w:rFonts w:ascii="Arial" w:hAnsi="Arial" w:cs="Arial"/>
          <w:i/>
          <w:sz w:val="20"/>
          <w:szCs w:val="20"/>
          <w:lang w:val="pt-BR"/>
        </w:rPr>
        <w:t>gain_rf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;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Label</w:t>
      </w:r>
      <w:proofErr w:type="spellEnd"/>
      <w:r w:rsidR="00BA1607">
        <w:rPr>
          <w:rFonts w:ascii="Arial" w:hAnsi="Arial" w:cs="Arial"/>
          <w:sz w:val="20"/>
          <w:szCs w:val="20"/>
          <w:lang w:val="pt-BR"/>
        </w:rPr>
        <w:t xml:space="preserve"> para </w:t>
      </w:r>
      <w:r w:rsidRPr="00BA1607">
        <w:rPr>
          <w:rFonts w:ascii="Arial" w:hAnsi="Arial" w:cs="Arial"/>
          <w:i/>
          <w:sz w:val="20"/>
          <w:szCs w:val="20"/>
          <w:lang w:val="pt-BR"/>
        </w:rPr>
        <w:t>Ganho (</w:t>
      </w:r>
      <w:proofErr w:type="gramStart"/>
      <w:r w:rsidRPr="00BA1607">
        <w:rPr>
          <w:rFonts w:ascii="Arial" w:hAnsi="Arial" w:cs="Arial"/>
          <w:i/>
          <w:sz w:val="20"/>
          <w:szCs w:val="20"/>
          <w:lang w:val="pt-BR"/>
        </w:rPr>
        <w:t>dB</w:t>
      </w:r>
      <w:proofErr w:type="gramEnd"/>
      <w:r w:rsidRPr="00BA1607">
        <w:rPr>
          <w:rFonts w:ascii="Arial" w:hAnsi="Arial" w:cs="Arial"/>
          <w:i/>
          <w:sz w:val="20"/>
          <w:szCs w:val="20"/>
          <w:lang w:val="pt-BR"/>
        </w:rPr>
        <w:t>)</w:t>
      </w:r>
      <w:r>
        <w:rPr>
          <w:rFonts w:ascii="Arial" w:hAnsi="Arial" w:cs="Arial"/>
          <w:sz w:val="20"/>
          <w:szCs w:val="20"/>
          <w:lang w:val="pt-BR"/>
        </w:rPr>
        <w:t xml:space="preserve">; </w:t>
      </w:r>
      <w:r w:rsidR="00BA1607">
        <w:rPr>
          <w:rFonts w:ascii="Arial" w:hAnsi="Arial" w:cs="Arial"/>
          <w:i/>
          <w:sz w:val="20"/>
          <w:szCs w:val="20"/>
          <w:lang w:val="pt-BR"/>
        </w:rPr>
        <w:t xml:space="preserve">Default </w:t>
      </w:r>
      <w:proofErr w:type="spellStart"/>
      <w:r w:rsidR="00BA1607">
        <w:rPr>
          <w:rFonts w:ascii="Arial" w:hAnsi="Arial" w:cs="Arial"/>
          <w:i/>
          <w:sz w:val="20"/>
          <w:szCs w:val="20"/>
          <w:lang w:val="pt-BR"/>
        </w:rPr>
        <w:t>Value</w:t>
      </w:r>
      <w:proofErr w:type="spellEnd"/>
      <w:r w:rsidR="00BA1607" w:rsidRPr="00BA1607">
        <w:rPr>
          <w:rFonts w:ascii="Arial" w:hAnsi="Arial" w:cs="Arial"/>
          <w:sz w:val="20"/>
          <w:szCs w:val="20"/>
          <w:lang w:val="pt-BR"/>
        </w:rPr>
        <w:t xml:space="preserve"> para </w:t>
      </w:r>
      <w:r w:rsidR="00BA1607">
        <w:rPr>
          <w:rFonts w:ascii="Arial" w:hAnsi="Arial" w:cs="Arial"/>
          <w:i/>
          <w:sz w:val="20"/>
          <w:szCs w:val="20"/>
          <w:lang w:val="pt-BR"/>
        </w:rPr>
        <w:t>70; Start</w:t>
      </w:r>
      <w:r w:rsidR="00BA1607" w:rsidRPr="00BA1607">
        <w:rPr>
          <w:rFonts w:ascii="Arial" w:hAnsi="Arial" w:cs="Arial"/>
          <w:sz w:val="20"/>
          <w:szCs w:val="20"/>
          <w:lang w:val="pt-BR"/>
        </w:rPr>
        <w:t xml:space="preserve"> para </w:t>
      </w:r>
      <w:r w:rsidR="00BA1607">
        <w:rPr>
          <w:rFonts w:ascii="Arial" w:hAnsi="Arial" w:cs="Arial"/>
          <w:i/>
          <w:sz w:val="20"/>
          <w:szCs w:val="20"/>
          <w:lang w:val="pt-BR"/>
        </w:rPr>
        <w:t>0</w:t>
      </w:r>
      <w:r>
        <w:rPr>
          <w:rFonts w:ascii="Arial" w:hAnsi="Arial" w:cs="Arial"/>
          <w:i/>
          <w:sz w:val="20"/>
          <w:szCs w:val="20"/>
          <w:lang w:val="pt-BR"/>
        </w:rPr>
        <w:t xml:space="preserve">;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Stop</w:t>
      </w:r>
      <w:proofErr w:type="spellEnd"/>
      <w:r w:rsidRPr="00BA1607">
        <w:rPr>
          <w:rFonts w:ascii="Arial" w:hAnsi="Arial" w:cs="Arial"/>
          <w:sz w:val="20"/>
          <w:szCs w:val="20"/>
          <w:lang w:val="pt-BR"/>
        </w:rPr>
        <w:t xml:space="preserve"> para </w:t>
      </w:r>
      <w:r w:rsidR="00BA1607">
        <w:rPr>
          <w:rFonts w:ascii="Arial" w:hAnsi="Arial" w:cs="Arial"/>
          <w:i/>
          <w:sz w:val="20"/>
          <w:szCs w:val="20"/>
          <w:lang w:val="pt-BR"/>
        </w:rPr>
        <w:t xml:space="preserve">110; </w:t>
      </w:r>
      <w:proofErr w:type="spellStart"/>
      <w:r w:rsidR="00BA1607">
        <w:rPr>
          <w:rFonts w:ascii="Arial" w:hAnsi="Arial" w:cs="Arial"/>
          <w:i/>
          <w:sz w:val="20"/>
          <w:szCs w:val="20"/>
          <w:lang w:val="pt-BR"/>
        </w:rPr>
        <w:t>Step</w:t>
      </w:r>
      <w:proofErr w:type="spellEnd"/>
      <w:r w:rsidR="00BA1607" w:rsidRPr="00BA1607">
        <w:rPr>
          <w:rFonts w:ascii="Arial" w:hAnsi="Arial" w:cs="Arial"/>
          <w:sz w:val="20"/>
          <w:szCs w:val="20"/>
          <w:lang w:val="pt-BR"/>
        </w:rPr>
        <w:t xml:space="preserve"> para </w:t>
      </w:r>
      <w:r>
        <w:rPr>
          <w:rFonts w:ascii="Arial" w:hAnsi="Arial" w:cs="Arial"/>
          <w:i/>
          <w:sz w:val="20"/>
          <w:szCs w:val="20"/>
          <w:lang w:val="pt-BR"/>
        </w:rPr>
        <w:t>110</w:t>
      </w:r>
      <w:r>
        <w:rPr>
          <w:rFonts w:ascii="Arial" w:hAnsi="Arial" w:cs="Arial"/>
          <w:sz w:val="20"/>
          <w:szCs w:val="20"/>
          <w:lang w:val="pt-BR"/>
        </w:rPr>
        <w:t xml:space="preserve">. Sua configuração deve estar semelhante </w:t>
      </w:r>
      <w:proofErr w:type="gramStart"/>
      <w:r>
        <w:rPr>
          <w:rFonts w:ascii="Arial" w:hAnsi="Arial" w:cs="Arial"/>
          <w:sz w:val="20"/>
          <w:szCs w:val="20"/>
          <w:lang w:val="pt-BR"/>
        </w:rPr>
        <w:t>a</w:t>
      </w:r>
      <w:proofErr w:type="gramEnd"/>
      <w:r>
        <w:rPr>
          <w:rFonts w:ascii="Arial" w:hAnsi="Arial" w:cs="Arial"/>
          <w:sz w:val="20"/>
          <w:szCs w:val="20"/>
          <w:lang w:val="pt-BR"/>
        </w:rPr>
        <w:t xml:space="preserve"> figura a seguir. </w:t>
      </w:r>
    </w:p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tbl>
      <w:tblPr>
        <w:tblW w:w="0" w:type="auto"/>
        <w:tblInd w:w="10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9108"/>
      </w:tblGrid>
      <w:tr w:rsidR="00AF79E1">
        <w:tc>
          <w:tcPr>
            <w:tcW w:w="101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F31EEF">
            <w:pPr>
              <w:pStyle w:val="PargrafodaLista"/>
              <w:spacing w:after="0"/>
              <w:ind w:left="0"/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2374711" cy="1576060"/>
                  <wp:effectExtent l="0" t="0" r="0" b="0"/>
                  <wp:docPr id="34" name="Picture" descr="C:\Users\GppCom\Desktop\qtgui_ga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" descr="C:\Users\GppCom\Desktop\qtgui_gai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4791" cy="15761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9E1" w:rsidRPr="001E0413" w:rsidRDefault="00AF79E1" w:rsidP="001E0413">
      <w:pPr>
        <w:jc w:val="both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Agora selecione o bloco </w:t>
      </w:r>
      <w:r>
        <w:rPr>
          <w:rFonts w:ascii="Arial" w:hAnsi="Arial" w:cs="Arial"/>
          <w:b/>
          <w:sz w:val="20"/>
          <w:szCs w:val="20"/>
          <w:lang w:val="pt-BR"/>
        </w:rPr>
        <w:t>UHD</w:t>
      </w:r>
      <w:r>
        <w:rPr>
          <w:rFonts w:ascii="Arial" w:hAnsi="Arial" w:cs="Arial"/>
          <w:b/>
          <w:i/>
          <w:sz w:val="20"/>
          <w:szCs w:val="20"/>
          <w:lang w:val="pt-BR"/>
        </w:rPr>
        <w:t>: USRP Source</w:t>
      </w:r>
      <w:r>
        <w:rPr>
          <w:rFonts w:ascii="Arial" w:hAnsi="Arial" w:cs="Arial"/>
          <w:sz w:val="20"/>
          <w:szCs w:val="20"/>
          <w:lang w:val="pt-BR"/>
        </w:rPr>
        <w:t xml:space="preserve"> </w:t>
      </w:r>
      <w:r w:rsidR="008C6B88">
        <w:rPr>
          <w:rFonts w:ascii="Arial" w:hAnsi="Arial" w:cs="Arial"/>
          <w:sz w:val="20"/>
          <w:szCs w:val="20"/>
          <w:lang w:val="pt-BR"/>
        </w:rPr>
        <w:t xml:space="preserve">(na aba </w:t>
      </w:r>
      <w:r w:rsidR="008C6B88" w:rsidRPr="008C6B88">
        <w:rPr>
          <w:rFonts w:ascii="Arial" w:hAnsi="Arial" w:cs="Arial"/>
          <w:i/>
          <w:sz w:val="20"/>
          <w:szCs w:val="20"/>
          <w:lang w:val="pt-BR"/>
        </w:rPr>
        <w:t xml:space="preserve">RF </w:t>
      </w:r>
      <w:proofErr w:type="spellStart"/>
      <w:r w:rsidR="008C6B88" w:rsidRPr="008C6B88">
        <w:rPr>
          <w:rFonts w:ascii="Arial" w:hAnsi="Arial" w:cs="Arial"/>
          <w:i/>
          <w:sz w:val="20"/>
          <w:szCs w:val="20"/>
          <w:lang w:val="pt-BR"/>
        </w:rPr>
        <w:t>Options</w:t>
      </w:r>
      <w:proofErr w:type="spellEnd"/>
      <w:r w:rsidR="008C6B88">
        <w:rPr>
          <w:rFonts w:ascii="Arial" w:hAnsi="Arial" w:cs="Arial"/>
          <w:sz w:val="20"/>
          <w:szCs w:val="20"/>
          <w:lang w:val="pt-BR"/>
        </w:rPr>
        <w:t xml:space="preserve">) </w:t>
      </w:r>
      <w:r w:rsidR="000A16D4">
        <w:rPr>
          <w:rFonts w:ascii="Arial" w:hAnsi="Arial" w:cs="Arial"/>
          <w:sz w:val="20"/>
          <w:szCs w:val="20"/>
          <w:lang w:val="pt-BR"/>
        </w:rPr>
        <w:t xml:space="preserve">e configure os </w:t>
      </w:r>
      <w:r w:rsidR="00733A9D">
        <w:rPr>
          <w:rFonts w:ascii="Arial" w:hAnsi="Arial" w:cs="Arial"/>
          <w:sz w:val="20"/>
          <w:szCs w:val="20"/>
          <w:lang w:val="pt-BR"/>
        </w:rPr>
        <w:t xml:space="preserve">seguintes </w:t>
      </w:r>
      <w:r w:rsidR="000A16D4">
        <w:rPr>
          <w:rFonts w:ascii="Arial" w:hAnsi="Arial" w:cs="Arial"/>
          <w:sz w:val="20"/>
          <w:szCs w:val="20"/>
          <w:lang w:val="pt-BR"/>
        </w:rPr>
        <w:t>campos.</w:t>
      </w:r>
      <w:r>
        <w:rPr>
          <w:rFonts w:ascii="Arial" w:hAnsi="Arial" w:cs="Arial"/>
          <w:sz w:val="20"/>
          <w:szCs w:val="20"/>
          <w:lang w:val="pt-BR"/>
        </w:rPr>
        <w:t xml:space="preserve"> </w:t>
      </w:r>
      <w:r>
        <w:rPr>
          <w:rFonts w:ascii="Arial" w:hAnsi="Arial" w:cs="Arial"/>
          <w:i/>
          <w:sz w:val="20"/>
          <w:szCs w:val="20"/>
          <w:lang w:val="pt-BR"/>
        </w:rPr>
        <w:t xml:space="preserve">Ch0: Center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Freq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 (Hz)</w:t>
      </w:r>
      <w:r>
        <w:rPr>
          <w:rFonts w:ascii="Arial" w:hAnsi="Arial" w:cs="Arial"/>
          <w:sz w:val="20"/>
          <w:szCs w:val="20"/>
          <w:lang w:val="pt-BR"/>
        </w:rPr>
        <w:t xml:space="preserve"> para </w:t>
      </w:r>
      <w:proofErr w:type="spellStart"/>
      <w:r w:rsidRPr="000A16D4">
        <w:rPr>
          <w:rFonts w:ascii="Arial" w:hAnsi="Arial" w:cs="Arial"/>
          <w:i/>
          <w:sz w:val="20"/>
          <w:szCs w:val="20"/>
          <w:lang w:val="pt-BR"/>
        </w:rPr>
        <w:t>freq</w:t>
      </w:r>
      <w:proofErr w:type="spellEnd"/>
      <w:r w:rsidRPr="000A16D4">
        <w:rPr>
          <w:rFonts w:ascii="Arial" w:hAnsi="Arial" w:cs="Arial"/>
          <w:i/>
          <w:sz w:val="20"/>
          <w:szCs w:val="20"/>
          <w:lang w:val="pt-BR"/>
        </w:rPr>
        <w:t>+</w:t>
      </w:r>
      <w:proofErr w:type="spellStart"/>
      <w:r w:rsidRPr="000A16D4">
        <w:rPr>
          <w:rFonts w:ascii="Arial" w:hAnsi="Arial" w:cs="Arial"/>
          <w:i/>
          <w:sz w:val="20"/>
          <w:szCs w:val="20"/>
          <w:lang w:val="pt-BR"/>
        </w:rPr>
        <w:t>freq_fina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e </w:t>
      </w:r>
      <w:r>
        <w:rPr>
          <w:rFonts w:ascii="Arial" w:hAnsi="Arial" w:cs="Arial"/>
          <w:i/>
          <w:sz w:val="20"/>
          <w:szCs w:val="20"/>
          <w:lang w:val="pt-BR"/>
        </w:rPr>
        <w:t xml:space="preserve">Ch0: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Gain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>(</w:t>
      </w:r>
      <w:proofErr w:type="gramStart"/>
      <w:r>
        <w:rPr>
          <w:rFonts w:ascii="Arial" w:hAnsi="Arial" w:cs="Arial"/>
          <w:i/>
          <w:sz w:val="20"/>
          <w:szCs w:val="20"/>
          <w:lang w:val="pt-BR"/>
        </w:rPr>
        <w:t>dB</w:t>
      </w:r>
      <w:proofErr w:type="gramEnd"/>
      <w:r>
        <w:rPr>
          <w:rFonts w:ascii="Arial" w:hAnsi="Arial" w:cs="Arial"/>
          <w:i/>
          <w:sz w:val="20"/>
          <w:szCs w:val="20"/>
          <w:lang w:val="pt-BR"/>
        </w:rPr>
        <w:t>)</w:t>
      </w:r>
      <w:r w:rsidR="000A16D4">
        <w:rPr>
          <w:rFonts w:ascii="Arial" w:hAnsi="Arial" w:cs="Arial"/>
          <w:sz w:val="20"/>
          <w:szCs w:val="20"/>
          <w:lang w:val="pt-BR"/>
        </w:rPr>
        <w:t xml:space="preserve"> para </w:t>
      </w:r>
      <w:proofErr w:type="spellStart"/>
      <w:r w:rsidRPr="000A16D4">
        <w:rPr>
          <w:rFonts w:ascii="Arial" w:hAnsi="Arial" w:cs="Arial"/>
          <w:i/>
          <w:sz w:val="20"/>
          <w:szCs w:val="20"/>
          <w:lang w:val="pt-BR"/>
        </w:rPr>
        <w:t>gain_rf</w:t>
      </w:r>
      <w:proofErr w:type="spellEnd"/>
      <w:r>
        <w:rPr>
          <w:rFonts w:ascii="Arial" w:hAnsi="Arial" w:cs="Arial"/>
          <w:sz w:val="20"/>
          <w:szCs w:val="20"/>
          <w:lang w:val="pt-BR"/>
        </w:rPr>
        <w:t>, de forma a ficar igual a figura a seguir.</w:t>
      </w:r>
    </w:p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tbl>
      <w:tblPr>
        <w:tblW w:w="0" w:type="auto"/>
        <w:tblInd w:w="10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9108"/>
      </w:tblGrid>
      <w:tr w:rsidR="002C47EE" w:rsidTr="00010548">
        <w:tc>
          <w:tcPr>
            <w:tcW w:w="910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2C47EE" w:rsidRDefault="002C47EE">
            <w:pPr>
              <w:pStyle w:val="PargrafodaLista"/>
              <w:spacing w:after="0"/>
              <w:ind w:left="0"/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1921050" cy="1153235"/>
                  <wp:effectExtent l="19050" t="0" r="3000" b="0"/>
                  <wp:docPr id="68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 l="31731" t="17274" r="42649" b="552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1050" cy="1153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Configure no bloco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QT GUI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Frequency</w:t>
      </w:r>
      <w:proofErr w:type="spellEnd"/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1F59AD">
        <w:rPr>
          <w:rFonts w:ascii="Arial" w:hAnsi="Arial" w:cs="Arial"/>
          <w:sz w:val="20"/>
          <w:szCs w:val="20"/>
          <w:lang w:val="pt-BR"/>
        </w:rPr>
        <w:t>o seguinte parâmetro:</w:t>
      </w:r>
      <w:r>
        <w:rPr>
          <w:rFonts w:ascii="Arial" w:hAnsi="Arial" w:cs="Arial"/>
          <w:sz w:val="20"/>
          <w:szCs w:val="20"/>
          <w:lang w:val="pt-BR"/>
        </w:rPr>
        <w:t xml:space="preserve"> </w:t>
      </w:r>
      <w:r>
        <w:rPr>
          <w:rFonts w:ascii="Arial" w:hAnsi="Arial" w:cs="Arial"/>
          <w:i/>
          <w:sz w:val="20"/>
          <w:szCs w:val="20"/>
          <w:lang w:val="pt-BR"/>
        </w:rPr>
        <w:t xml:space="preserve">Center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Frequency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 (Hz)</w:t>
      </w:r>
      <w:r w:rsidR="001F59AD">
        <w:rPr>
          <w:rFonts w:ascii="Arial" w:hAnsi="Arial" w:cs="Arial"/>
          <w:sz w:val="20"/>
          <w:szCs w:val="20"/>
          <w:lang w:val="pt-BR"/>
        </w:rPr>
        <w:t xml:space="preserve"> para </w:t>
      </w:r>
      <w:proofErr w:type="spellStart"/>
      <w:r w:rsidRPr="001F59AD">
        <w:rPr>
          <w:rFonts w:ascii="Arial" w:hAnsi="Arial" w:cs="Arial"/>
          <w:i/>
          <w:sz w:val="20"/>
          <w:szCs w:val="20"/>
          <w:lang w:val="pt-BR"/>
        </w:rPr>
        <w:t>freq</w:t>
      </w:r>
      <w:proofErr w:type="spellEnd"/>
      <w:r w:rsidRPr="001F59AD">
        <w:rPr>
          <w:rFonts w:ascii="Arial" w:hAnsi="Arial" w:cs="Arial"/>
          <w:i/>
          <w:sz w:val="20"/>
          <w:szCs w:val="20"/>
          <w:lang w:val="pt-BR"/>
        </w:rPr>
        <w:t>+</w:t>
      </w:r>
      <w:proofErr w:type="spellStart"/>
      <w:r w:rsidRPr="001F59AD">
        <w:rPr>
          <w:rFonts w:ascii="Arial" w:hAnsi="Arial" w:cs="Arial"/>
          <w:i/>
          <w:sz w:val="20"/>
          <w:szCs w:val="20"/>
          <w:lang w:val="pt-BR"/>
        </w:rPr>
        <w:t>freq_fina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. De forma a ficar semelhante </w:t>
      </w:r>
      <w:proofErr w:type="gramStart"/>
      <w:r>
        <w:rPr>
          <w:rFonts w:ascii="Arial" w:hAnsi="Arial" w:cs="Arial"/>
          <w:sz w:val="20"/>
          <w:szCs w:val="20"/>
          <w:lang w:val="pt-BR"/>
        </w:rPr>
        <w:t>a</w:t>
      </w:r>
      <w:proofErr w:type="gramEnd"/>
      <w:r>
        <w:rPr>
          <w:rFonts w:ascii="Arial" w:hAnsi="Arial" w:cs="Arial"/>
          <w:sz w:val="20"/>
          <w:szCs w:val="20"/>
          <w:lang w:val="pt-BR"/>
        </w:rPr>
        <w:t xml:space="preserve"> figura a seguir.</w:t>
      </w:r>
    </w:p>
    <w:p w:rsidR="00AF79E1" w:rsidRDefault="00AF79E1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tbl>
      <w:tblPr>
        <w:tblW w:w="0" w:type="auto"/>
        <w:tblInd w:w="10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9108"/>
      </w:tblGrid>
      <w:tr w:rsidR="00AF79E1">
        <w:tc>
          <w:tcPr>
            <w:tcW w:w="101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F31EEF">
            <w:pPr>
              <w:pStyle w:val="PargrafodaLista"/>
              <w:spacing w:after="0"/>
              <w:ind w:left="0"/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2357755" cy="1892410"/>
                  <wp:effectExtent l="19050" t="0" r="4445" b="0"/>
                  <wp:docPr id="36" name="Picture" descr="C:\Users\GppCom\Desktop\QT_frequenc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" descr="C:\Users\GppCom\Desktop\QT_frequenc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4404" cy="18977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9E1" w:rsidRDefault="00AF79E1">
      <w:pPr>
        <w:jc w:val="both"/>
        <w:rPr>
          <w:rFonts w:ascii="Arial" w:hAnsi="Arial" w:cs="Arial"/>
          <w:sz w:val="20"/>
          <w:szCs w:val="20"/>
          <w:lang w:val="pt-BR"/>
        </w:rPr>
      </w:pPr>
    </w:p>
    <w:p w:rsidR="00AF79E1" w:rsidRDefault="00F31EEF" w:rsidP="00BC6D09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Por fim, editamos o bloco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QT GUI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Waterfall</w:t>
      </w:r>
      <w:proofErr w:type="spellEnd"/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. Na janela de parâmetros altere: </w:t>
      </w:r>
      <w:r>
        <w:rPr>
          <w:rFonts w:ascii="Arial" w:hAnsi="Arial" w:cs="Arial"/>
          <w:i/>
          <w:sz w:val="20"/>
          <w:szCs w:val="20"/>
          <w:lang w:val="pt-BR"/>
        </w:rPr>
        <w:t xml:space="preserve">Center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Frequency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 xml:space="preserve"> (Hz)</w:t>
      </w:r>
      <w:r w:rsidR="00D15A84">
        <w:rPr>
          <w:rFonts w:ascii="Arial" w:hAnsi="Arial" w:cs="Arial"/>
          <w:sz w:val="20"/>
          <w:szCs w:val="20"/>
          <w:lang w:val="pt-BR"/>
        </w:rPr>
        <w:t xml:space="preserve"> para </w:t>
      </w:r>
      <w:proofErr w:type="spellStart"/>
      <w:r w:rsidRPr="00D15A84">
        <w:rPr>
          <w:rFonts w:ascii="Arial" w:hAnsi="Arial" w:cs="Arial"/>
          <w:i/>
          <w:sz w:val="20"/>
          <w:szCs w:val="20"/>
          <w:lang w:val="pt-BR"/>
        </w:rPr>
        <w:t>freq</w:t>
      </w:r>
      <w:proofErr w:type="spellEnd"/>
      <w:r w:rsidRPr="00D15A84">
        <w:rPr>
          <w:rFonts w:ascii="Arial" w:hAnsi="Arial" w:cs="Arial"/>
          <w:i/>
          <w:sz w:val="20"/>
          <w:szCs w:val="20"/>
          <w:lang w:val="pt-BR"/>
        </w:rPr>
        <w:t>+</w:t>
      </w:r>
      <w:proofErr w:type="spellStart"/>
      <w:r w:rsidRPr="00D15A84">
        <w:rPr>
          <w:rFonts w:ascii="Arial" w:hAnsi="Arial" w:cs="Arial"/>
          <w:i/>
          <w:sz w:val="20"/>
          <w:szCs w:val="20"/>
          <w:lang w:val="pt-BR"/>
        </w:rPr>
        <w:t>freq_fina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; </w:t>
      </w:r>
      <w:r>
        <w:rPr>
          <w:rFonts w:ascii="Arial" w:hAnsi="Arial" w:cs="Arial"/>
          <w:i/>
          <w:sz w:val="20"/>
          <w:szCs w:val="20"/>
          <w:lang w:val="pt-BR"/>
        </w:rPr>
        <w:t>FFT</w:t>
      </w:r>
      <w:r w:rsidR="00F82A76">
        <w:rPr>
          <w:rFonts w:ascii="Arial" w:hAnsi="Arial" w:cs="Arial"/>
          <w:i/>
          <w:sz w:val="20"/>
          <w:szCs w:val="20"/>
          <w:lang w:val="pt-BR"/>
        </w:rPr>
        <w:t xml:space="preserve">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Size</w:t>
      </w:r>
      <w:proofErr w:type="spellEnd"/>
      <w:r w:rsidR="00C77BE5">
        <w:rPr>
          <w:rFonts w:ascii="Arial" w:hAnsi="Arial" w:cs="Arial"/>
          <w:sz w:val="20"/>
          <w:szCs w:val="20"/>
          <w:lang w:val="pt-BR"/>
        </w:rPr>
        <w:t xml:space="preserve"> para 1024. De forma semelhante à</w:t>
      </w:r>
      <w:r>
        <w:rPr>
          <w:rFonts w:ascii="Arial" w:hAnsi="Arial" w:cs="Arial"/>
          <w:sz w:val="20"/>
          <w:szCs w:val="20"/>
          <w:lang w:val="pt-BR"/>
        </w:rPr>
        <w:t xml:space="preserve"> figura abaixo.</w:t>
      </w:r>
    </w:p>
    <w:p w:rsidR="00BC6D09" w:rsidRPr="00BC6D09" w:rsidRDefault="00BC6D09" w:rsidP="00BC6D09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tbl>
      <w:tblPr>
        <w:tblW w:w="0" w:type="auto"/>
        <w:tblInd w:w="10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9108"/>
      </w:tblGrid>
      <w:tr w:rsidR="00AF79E1">
        <w:tc>
          <w:tcPr>
            <w:tcW w:w="101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F31EEF">
            <w:pPr>
              <w:pStyle w:val="PargrafodaLista"/>
              <w:spacing w:after="0"/>
              <w:ind w:left="0"/>
              <w:jc w:val="center"/>
            </w:pPr>
            <w:r>
              <w:rPr>
                <w:noProof/>
                <w:lang w:val="pt-BR" w:eastAsia="pt-BR" w:bidi="ar-SA"/>
              </w:rPr>
              <w:lastRenderedPageBreak/>
              <w:drawing>
                <wp:inline distT="0" distB="0" distL="0" distR="0">
                  <wp:extent cx="2676525" cy="2133600"/>
                  <wp:effectExtent l="0" t="0" r="0" b="0"/>
                  <wp:docPr id="37" name="Picture" descr="C:\Users\GppCom\Desktop\waterfal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" descr="C:\Users\GppCom\Desktop\waterfal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1459" cy="21375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6D09" w:rsidRDefault="00BC6D09">
            <w:pPr>
              <w:pStyle w:val="PargrafodaLista"/>
              <w:spacing w:after="0"/>
              <w:ind w:left="0"/>
              <w:jc w:val="center"/>
            </w:pPr>
          </w:p>
        </w:tc>
      </w:tr>
    </w:tbl>
    <w:p w:rsidR="00AF79E1" w:rsidRDefault="00F31EEF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Feito isso, conecte a USRP e abra um terminal. Para verificar se a USRP está em pleno funcionamento, execute o comando</w:t>
      </w:r>
      <w:r w:rsidR="007C46FB">
        <w:rPr>
          <w:rFonts w:ascii="Arial" w:hAnsi="Arial" w:cs="Arial"/>
          <w:sz w:val="20"/>
          <w:szCs w:val="20"/>
          <w:lang w:val="pt-BR"/>
        </w:rPr>
        <w:t xml:space="preserve"> no terminal</w:t>
      </w:r>
      <w:r>
        <w:rPr>
          <w:rFonts w:ascii="Arial" w:hAnsi="Arial" w:cs="Arial"/>
          <w:sz w:val="20"/>
          <w:szCs w:val="20"/>
          <w:lang w:val="pt-BR"/>
        </w:rPr>
        <w:t xml:space="preserve">: </w:t>
      </w:r>
      <w:proofErr w:type="spellStart"/>
      <w:r w:rsidRPr="00D54071">
        <w:rPr>
          <w:rFonts w:ascii="Arial" w:hAnsi="Arial" w:cs="Arial"/>
          <w:b/>
          <w:sz w:val="20"/>
          <w:szCs w:val="20"/>
          <w:lang w:val="pt-BR"/>
        </w:rPr>
        <w:t>uhd_usrp_probe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. Verifique se o computador achou a USRP. Se sim, execute o projeto. Na </w:t>
      </w:r>
      <w:r w:rsidR="00D54071">
        <w:rPr>
          <w:rFonts w:ascii="Arial" w:hAnsi="Arial" w:cs="Arial"/>
          <w:sz w:val="20"/>
          <w:szCs w:val="20"/>
          <w:lang w:val="pt-BR"/>
        </w:rPr>
        <w:t xml:space="preserve">janela que irá abrir clique em </w:t>
      </w:r>
      <w:r w:rsidRPr="00D54071">
        <w:rPr>
          <w:rFonts w:ascii="Arial" w:hAnsi="Arial" w:cs="Arial"/>
          <w:b/>
          <w:i/>
          <w:sz w:val="20"/>
          <w:szCs w:val="20"/>
          <w:lang w:val="pt-BR"/>
        </w:rPr>
        <w:t xml:space="preserve">Auto </w:t>
      </w:r>
      <w:proofErr w:type="spellStart"/>
      <w:r w:rsidRPr="00D54071">
        <w:rPr>
          <w:rFonts w:ascii="Arial" w:hAnsi="Arial" w:cs="Arial"/>
          <w:b/>
          <w:i/>
          <w:sz w:val="20"/>
          <w:szCs w:val="20"/>
          <w:lang w:val="pt-BR"/>
        </w:rPr>
        <w:t>scale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, altere a frequência central e o ajuste fino para observar o espectro de frequências. Como exemplo, é mostrado o espectro na faixa de frequências próximas à frequência central de uma rádio FM em Natal/RN, a saber, 98,9 MHz.  </w:t>
      </w:r>
    </w:p>
    <w:p w:rsidR="007F0947" w:rsidRDefault="007F0947" w:rsidP="007F0947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tbl>
      <w:tblPr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CellMar>
          <w:left w:w="113" w:type="dxa"/>
        </w:tblCellMar>
        <w:tblLook w:val="04A0"/>
      </w:tblPr>
      <w:tblGrid>
        <w:gridCol w:w="8093"/>
      </w:tblGrid>
      <w:tr w:rsidR="00AF79E1">
        <w:trPr>
          <w:trHeight w:val="2888"/>
          <w:jc w:val="center"/>
        </w:trPr>
        <w:tc>
          <w:tcPr>
            <w:tcW w:w="790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AF79E1" w:rsidRDefault="007F0947" w:rsidP="00733A9D">
            <w:pPr>
              <w:pStyle w:val="PargrafodaLista"/>
              <w:spacing w:after="0"/>
              <w:ind w:left="-151" w:right="199" w:firstLine="1285"/>
              <w:rPr>
                <w:rFonts w:ascii="Arial" w:hAnsi="Arial" w:cs="Arial"/>
                <w:sz w:val="20"/>
                <w:szCs w:val="20"/>
                <w:lang w:val="pt-BR" w:eastAsia="pt-BR" w:bidi="ar-SA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4967781" cy="2811439"/>
                  <wp:effectExtent l="0" t="0" r="0" b="0"/>
                  <wp:docPr id="55" name="Imagem 55" descr="D:\Dropbox\digital_transmission\short_courses\introduction_to_GNU_and_USRP\New_hands_on\hands_on_1\Arquivos GRC\USRP\waterfall_usr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D:\Dropbox\digital_transmission\short_courses\introduction_to_GNU_and_USRP\New_hands_on\hands_on_1\Arquivos GRC\USRP\waterfall_usr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7783" cy="2811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9E1" w:rsidRDefault="007F0947" w:rsidP="0057169A">
      <w:pPr>
        <w:ind w:right="1041" w:firstLine="1985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lastRenderedPageBreak/>
        <w:drawing>
          <wp:inline distT="0" distB="0" distL="0" distR="0">
            <wp:extent cx="4656317" cy="3212327"/>
            <wp:effectExtent l="19050" t="0" r="0" b="0"/>
            <wp:docPr id="56" name="Imagem 56" descr="D:\Dropbox\digital_transmission\short_courses\introduction_to_GNU_and_USRP\New_hands_on\hands_on_1\Arquivos GRC\USRP\fft_usrp_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ropbox\digital_transmission\short_courses\introduction_to_GNU_and_USRP\New_hands_on\hands_on_1\Arquivos GRC\USRP\fft_usrp_new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908" cy="3214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371" w:rsidRDefault="007F0947">
      <w:p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                                   </w:t>
      </w:r>
    </w:p>
    <w:p w:rsidR="008D10ED" w:rsidRDefault="008D10ED">
      <w:pPr>
        <w:widowControl/>
        <w:tabs>
          <w:tab w:val="clear" w:pos="709"/>
        </w:tabs>
        <w:suppressAutoHyphens w:val="0"/>
        <w:spacing w:after="0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br w:type="page"/>
      </w:r>
    </w:p>
    <w:p w:rsidR="00AF79E1" w:rsidRDefault="00F31EEF">
      <w:pPr>
        <w:widowControl/>
        <w:suppressAutoHyphens w:val="0"/>
        <w:spacing w:after="160" w:line="259" w:lineRule="auto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lastRenderedPageBreak/>
        <w:t>Sobre largura de banda da USRP N210</w:t>
      </w:r>
    </w:p>
    <w:p w:rsidR="00AF79E1" w:rsidRDefault="00F31EEF" w:rsidP="003C0235">
      <w:p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De acordo com o documento “Application Note: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Selecting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a USRP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Device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”, publicado pela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Ettus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Research, fabricante da USRP, a USRP N210 tem uma largura de banda de </w:t>
      </w:r>
      <w:proofErr w:type="gramStart"/>
      <w:r>
        <w:rPr>
          <w:rFonts w:ascii="Arial" w:hAnsi="Arial" w:cs="Arial"/>
          <w:sz w:val="20"/>
          <w:szCs w:val="20"/>
          <w:lang w:val="pt-BR"/>
        </w:rPr>
        <w:t>50MHz</w:t>
      </w:r>
      <w:proofErr w:type="gramEnd"/>
      <w:r>
        <w:rPr>
          <w:rFonts w:ascii="Arial" w:hAnsi="Arial" w:cs="Arial"/>
          <w:sz w:val="20"/>
          <w:szCs w:val="20"/>
          <w:lang w:val="pt-BR"/>
        </w:rPr>
        <w:t>, usando 16 bits de quantização, e 25 MHz, ainda com 16 bits e sinais I/Q.</w:t>
      </w:r>
    </w:p>
    <w:p w:rsidR="00AF79E1" w:rsidRDefault="00F31EEF">
      <w:pPr>
        <w:ind w:firstLine="567"/>
        <w:jc w:val="center"/>
      </w:pPr>
      <w:r>
        <w:rPr>
          <w:noProof/>
          <w:lang w:val="pt-BR" w:eastAsia="pt-BR" w:bidi="ar-SA"/>
        </w:rPr>
        <w:drawing>
          <wp:inline distT="0" distB="0" distL="0" distR="0">
            <wp:extent cx="5443496" cy="2019631"/>
            <wp:effectExtent l="19050" t="0" r="4804" b="0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026" cy="2025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9E1" w:rsidRDefault="00F31EEF" w:rsidP="003C0235">
      <w:p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Esses parâmetros de largura de banda indicam a máxima largura de banda que pode ser analisada de uma vez só, </w:t>
      </w:r>
      <w:proofErr w:type="gramStart"/>
      <w:r>
        <w:rPr>
          <w:rFonts w:ascii="Arial" w:hAnsi="Arial" w:cs="Arial"/>
          <w:sz w:val="20"/>
          <w:szCs w:val="20"/>
          <w:lang w:val="pt-BR"/>
        </w:rPr>
        <w:t>por exemplo</w:t>
      </w:r>
      <w:proofErr w:type="gramEnd"/>
      <w:r>
        <w:rPr>
          <w:rFonts w:ascii="Arial" w:hAnsi="Arial" w:cs="Arial"/>
          <w:sz w:val="20"/>
          <w:szCs w:val="20"/>
          <w:lang w:val="pt-BR"/>
        </w:rPr>
        <w:t xml:space="preserve"> em aplicações como sensoriamento de espectro ou visualização de espectro com gráfico de FFT. Conforme citado pelo mesmo documento (pag. 4), esta é APENAS a limitação da USRP em si, não levando em conta o desempenho da plataforma de processamento, e da demanda computacional do experimento.</w:t>
      </w:r>
    </w:p>
    <w:p w:rsidR="00AF79E1" w:rsidRDefault="00F31EEF" w:rsidP="003C0235">
      <w:p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Em uma questão feita em um fórum (</w:t>
      </w:r>
      <w:hyperlink r:id="rId58">
        <w:r>
          <w:rPr>
            <w:rStyle w:val="LinkdaInternet"/>
            <w:rFonts w:ascii="Arial" w:hAnsi="Arial" w:cs="Arial"/>
            <w:sz w:val="20"/>
            <w:szCs w:val="20"/>
            <w:lang w:val="pt-BR"/>
          </w:rPr>
          <w:t>http://lists.ettus.com/pipermail/usrp-users_lists.ettus.com/2013-July/007114.html</w:t>
        </w:r>
      </w:hyperlink>
      <w:r>
        <w:rPr>
          <w:lang w:val="pt-BR"/>
        </w:rPr>
        <w:t>),</w:t>
      </w:r>
      <w:r>
        <w:rPr>
          <w:rFonts w:ascii="Arial" w:hAnsi="Arial" w:cs="Arial"/>
          <w:sz w:val="20"/>
          <w:szCs w:val="20"/>
          <w:lang w:val="pt-BR"/>
        </w:rPr>
        <w:t xml:space="preserve"> o autor pergunta se a frequência de amostragem máxima, ao se usar a USRP para transmitir um sinal complexo, é de 25 MHz, e se a largura de banda do sinal deve ser menor do que 25 MHz. O autor da resposta confirma que com 16 bits de quantização e trabalhando com sinais complexos a BW máxima é de 25 MHz, e que um sinal complexo (I/Q) deve ter de 80 a 85% desse valor, idealmente. </w:t>
      </w:r>
    </w:p>
    <w:p w:rsidR="008D10ED" w:rsidRDefault="00F31EEF" w:rsidP="00C77BE5">
      <w:pPr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Informações úteis podem ser encontradas em: </w:t>
      </w:r>
      <w:hyperlink r:id="rId59">
        <w:r>
          <w:rPr>
            <w:rStyle w:val="LinkdaInternet"/>
            <w:rFonts w:ascii="Arial" w:hAnsi="Arial" w:cs="Arial"/>
            <w:sz w:val="20"/>
            <w:szCs w:val="20"/>
            <w:lang w:val="pt-BR"/>
          </w:rPr>
          <w:t>http://gnuradio.org/redmine/projects/gnuradio/wiki/FAQ</w:t>
        </w:r>
      </w:hyperlink>
      <w:r>
        <w:rPr>
          <w:rFonts w:ascii="Arial" w:hAnsi="Arial" w:cs="Arial"/>
          <w:sz w:val="20"/>
          <w:szCs w:val="20"/>
          <w:lang w:val="pt-BR"/>
        </w:rPr>
        <w:t>.</w:t>
      </w:r>
    </w:p>
    <w:p w:rsidR="00C77BE5" w:rsidRPr="00C77BE5" w:rsidRDefault="00C77BE5" w:rsidP="00C77BE5">
      <w:pPr>
        <w:rPr>
          <w:rFonts w:ascii="Arial" w:hAnsi="Arial" w:cs="Arial"/>
          <w:sz w:val="20"/>
          <w:szCs w:val="20"/>
          <w:lang w:val="pt-BR"/>
        </w:rPr>
      </w:pPr>
    </w:p>
    <w:p w:rsidR="00AF79E1" w:rsidRDefault="00F31EEF">
      <w:pPr>
        <w:jc w:val="both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 xml:space="preserve">Sobre o bloco QT GUI </w:t>
      </w:r>
      <w:proofErr w:type="spellStart"/>
      <w:r>
        <w:rPr>
          <w:rFonts w:ascii="Arial" w:hAnsi="Arial" w:cs="Arial"/>
          <w:b/>
          <w:lang w:val="pt-BR"/>
        </w:rPr>
        <w:t>Frequency</w:t>
      </w:r>
      <w:proofErr w:type="spellEnd"/>
      <w:r>
        <w:rPr>
          <w:rFonts w:ascii="Arial" w:hAnsi="Arial" w:cs="Arial"/>
          <w:b/>
          <w:lang w:val="pt-BR"/>
        </w:rPr>
        <w:t xml:space="preserve"> </w:t>
      </w:r>
      <w:proofErr w:type="spellStart"/>
      <w:r>
        <w:rPr>
          <w:rFonts w:ascii="Arial" w:hAnsi="Arial" w:cs="Arial"/>
          <w:b/>
          <w:lang w:val="pt-BR"/>
        </w:rPr>
        <w:t>Sink</w:t>
      </w:r>
      <w:proofErr w:type="spellEnd"/>
    </w:p>
    <w:p w:rsidR="00AF79E1" w:rsidRDefault="00F31EEF" w:rsidP="003C0235">
      <w:p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Uma coisa é a capacidade máxima da USRP, como explicado anteriormente</w:t>
      </w:r>
      <w:r w:rsidR="00EB3F08">
        <w:rPr>
          <w:rFonts w:ascii="Arial" w:hAnsi="Arial" w:cs="Arial"/>
          <w:sz w:val="20"/>
          <w:szCs w:val="20"/>
          <w:lang w:val="pt-BR"/>
        </w:rPr>
        <w:t>, e outra é a resolução de frequ</w:t>
      </w:r>
      <w:r>
        <w:rPr>
          <w:rFonts w:ascii="Arial" w:hAnsi="Arial" w:cs="Arial"/>
          <w:sz w:val="20"/>
          <w:szCs w:val="20"/>
          <w:lang w:val="pt-BR"/>
        </w:rPr>
        <w:t>ência de um experimento. O bloco W</w:t>
      </w:r>
      <w:r w:rsidR="008A5E4A">
        <w:rPr>
          <w:rFonts w:ascii="Arial" w:hAnsi="Arial" w:cs="Arial"/>
          <w:sz w:val="20"/>
          <w:szCs w:val="20"/>
          <w:lang w:val="pt-BR"/>
        </w:rPr>
        <w:t xml:space="preserve">X FFT </w:t>
      </w:r>
      <w:proofErr w:type="spellStart"/>
      <w:r w:rsidR="008A5E4A">
        <w:rPr>
          <w:rFonts w:ascii="Arial" w:hAnsi="Arial" w:cs="Arial"/>
          <w:sz w:val="20"/>
          <w:szCs w:val="20"/>
          <w:lang w:val="pt-BR"/>
        </w:rPr>
        <w:t>Sink</w:t>
      </w:r>
      <w:proofErr w:type="spellEnd"/>
      <w:r w:rsidR="008A5E4A">
        <w:rPr>
          <w:rFonts w:ascii="Arial" w:hAnsi="Arial" w:cs="Arial"/>
          <w:sz w:val="20"/>
          <w:szCs w:val="20"/>
          <w:lang w:val="pt-BR"/>
        </w:rPr>
        <w:t xml:space="preserve"> do GNU Radio trabalha</w:t>
      </w:r>
      <w:r>
        <w:rPr>
          <w:rFonts w:ascii="Arial" w:hAnsi="Arial" w:cs="Arial"/>
          <w:sz w:val="20"/>
          <w:szCs w:val="20"/>
          <w:lang w:val="pt-BR"/>
        </w:rPr>
        <w:t xml:space="preserve"> de maneira similar ao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Matlab</w:t>
      </w:r>
      <w:proofErr w:type="spellEnd"/>
      <w:r>
        <w:rPr>
          <w:rFonts w:ascii="Arial" w:hAnsi="Arial" w:cs="Arial"/>
          <w:sz w:val="20"/>
          <w:szCs w:val="20"/>
          <w:lang w:val="pt-BR"/>
        </w:rPr>
        <w:t>, precisando ser especificado como parâmetro a quantidade de pontos da FFT e a frequência de amostragem (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f</w:t>
      </w:r>
      <w:r>
        <w:rPr>
          <w:rFonts w:ascii="Arial" w:hAnsi="Arial" w:cs="Arial"/>
          <w:i/>
          <w:sz w:val="20"/>
          <w:szCs w:val="20"/>
          <w:vertAlign w:val="subscript"/>
          <w:lang w:val="pt-BR"/>
        </w:rPr>
        <w:t>s</w:t>
      </w:r>
      <w:proofErr w:type="spellEnd"/>
      <w:r w:rsidR="00F4039D">
        <w:rPr>
          <w:rFonts w:ascii="Arial" w:hAnsi="Arial" w:cs="Arial"/>
          <w:sz w:val="20"/>
          <w:szCs w:val="20"/>
          <w:lang w:val="pt-BR"/>
        </w:rPr>
        <w:t>). Dessa forma, o eixo de frequ</w:t>
      </w:r>
      <w:r>
        <w:rPr>
          <w:rFonts w:ascii="Arial" w:hAnsi="Arial" w:cs="Arial"/>
          <w:sz w:val="20"/>
          <w:szCs w:val="20"/>
          <w:lang w:val="pt-BR"/>
        </w:rPr>
        <w:t xml:space="preserve">ências variará de </w:t>
      </w:r>
      <w:proofErr w:type="gramStart"/>
      <w:r>
        <w:rPr>
          <w:rFonts w:ascii="Arial" w:hAnsi="Arial" w:cs="Arial"/>
          <w:sz w:val="20"/>
          <w:szCs w:val="20"/>
          <w:lang w:val="pt-BR"/>
        </w:rPr>
        <w:t xml:space="preserve">0 a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f</w:t>
      </w:r>
      <w:r>
        <w:rPr>
          <w:rFonts w:ascii="Arial" w:hAnsi="Arial" w:cs="Arial"/>
          <w:sz w:val="20"/>
          <w:szCs w:val="20"/>
          <w:vertAlign w:val="subscript"/>
          <w:lang w:val="pt-BR"/>
        </w:rPr>
        <w:t>s</w:t>
      </w:r>
      <w:proofErr w:type="spellEnd"/>
      <w:r>
        <w:rPr>
          <w:rFonts w:ascii="Arial" w:hAnsi="Arial" w:cs="Arial"/>
          <w:sz w:val="20"/>
          <w:szCs w:val="20"/>
          <w:lang w:val="pt-BR"/>
        </w:rPr>
        <w:t>/2</w:t>
      </w:r>
      <w:proofErr w:type="gramEnd"/>
      <w:r>
        <w:rPr>
          <w:rFonts w:ascii="Arial" w:hAnsi="Arial" w:cs="Arial"/>
          <w:sz w:val="20"/>
          <w:szCs w:val="20"/>
          <w:lang w:val="pt-BR"/>
        </w:rPr>
        <w:t xml:space="preserve"> </w:t>
      </w:r>
      <w:r w:rsidR="00F4039D">
        <w:rPr>
          <w:rFonts w:ascii="Arial" w:hAnsi="Arial" w:cs="Arial"/>
          <w:sz w:val="20"/>
          <w:szCs w:val="20"/>
          <w:lang w:val="pt-BR"/>
        </w:rPr>
        <w:t xml:space="preserve">para sinais do tipo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float</w:t>
      </w:r>
      <w:proofErr w:type="spellEnd"/>
      <w:r>
        <w:rPr>
          <w:rFonts w:ascii="Arial" w:hAnsi="Arial" w:cs="Arial"/>
          <w:sz w:val="20"/>
          <w:szCs w:val="20"/>
          <w:lang w:val="pt-BR"/>
        </w:rPr>
        <w:t>. Se o sinal for complexo, a parte negativa do espec</w:t>
      </w:r>
      <w:r w:rsidR="001201E4">
        <w:rPr>
          <w:rFonts w:ascii="Arial" w:hAnsi="Arial" w:cs="Arial"/>
          <w:sz w:val="20"/>
          <w:szCs w:val="20"/>
          <w:lang w:val="pt-BR"/>
        </w:rPr>
        <w:t>tro é mostrada e o eixo de frequ</w:t>
      </w:r>
      <w:r>
        <w:rPr>
          <w:rFonts w:ascii="Arial" w:hAnsi="Arial" w:cs="Arial"/>
          <w:sz w:val="20"/>
          <w:szCs w:val="20"/>
          <w:lang w:val="pt-BR"/>
        </w:rPr>
        <w:t xml:space="preserve">ências varia </w:t>
      </w:r>
      <w:proofErr w:type="gramStart"/>
      <w:r>
        <w:rPr>
          <w:rFonts w:ascii="Arial" w:hAnsi="Arial" w:cs="Arial"/>
          <w:sz w:val="20"/>
          <w:szCs w:val="20"/>
          <w:lang w:val="pt-BR"/>
        </w:rPr>
        <w:t>de  –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f</w:t>
      </w:r>
      <w:r>
        <w:rPr>
          <w:rFonts w:ascii="Arial" w:hAnsi="Arial" w:cs="Arial"/>
          <w:sz w:val="20"/>
          <w:szCs w:val="20"/>
          <w:vertAlign w:val="subscript"/>
          <w:lang w:val="pt-BR"/>
        </w:rPr>
        <w:t>s</w:t>
      </w:r>
      <w:proofErr w:type="spellEnd"/>
      <w:proofErr w:type="gramEnd"/>
      <w:r>
        <w:rPr>
          <w:rFonts w:ascii="Arial" w:hAnsi="Arial" w:cs="Arial"/>
          <w:sz w:val="20"/>
          <w:szCs w:val="20"/>
          <w:lang w:val="pt-BR"/>
        </w:rPr>
        <w:t xml:space="preserve">/2 a </w:t>
      </w:r>
      <w:proofErr w:type="spellStart"/>
      <w:r>
        <w:rPr>
          <w:rFonts w:ascii="Arial" w:hAnsi="Arial" w:cs="Arial"/>
          <w:i/>
          <w:sz w:val="20"/>
          <w:szCs w:val="20"/>
          <w:lang w:val="pt-BR"/>
        </w:rPr>
        <w:t>f</w:t>
      </w:r>
      <w:r>
        <w:rPr>
          <w:rFonts w:ascii="Arial" w:hAnsi="Arial" w:cs="Arial"/>
          <w:sz w:val="20"/>
          <w:szCs w:val="20"/>
          <w:vertAlign w:val="subscript"/>
          <w:lang w:val="pt-BR"/>
        </w:rPr>
        <w:t>s</w:t>
      </w:r>
      <w:proofErr w:type="spellEnd"/>
      <w:r>
        <w:rPr>
          <w:rFonts w:ascii="Arial" w:hAnsi="Arial" w:cs="Arial"/>
          <w:sz w:val="20"/>
          <w:szCs w:val="20"/>
          <w:lang w:val="pt-BR"/>
        </w:rPr>
        <w:t>/2</w:t>
      </w:r>
      <w:r w:rsidR="002E1313">
        <w:rPr>
          <w:rFonts w:ascii="Arial" w:hAnsi="Arial" w:cs="Arial"/>
          <w:sz w:val="20"/>
          <w:szCs w:val="20"/>
          <w:lang w:val="pt-BR"/>
        </w:rPr>
        <w:t xml:space="preserve"> (isso acontece na versão 3.6 do GNU Radio)</w:t>
      </w:r>
      <w:r>
        <w:rPr>
          <w:rFonts w:ascii="Arial" w:hAnsi="Arial" w:cs="Arial"/>
          <w:sz w:val="20"/>
          <w:szCs w:val="20"/>
          <w:lang w:val="pt-BR"/>
        </w:rPr>
        <w:t>.</w:t>
      </w:r>
    </w:p>
    <w:p w:rsidR="0092618D" w:rsidRPr="0092618D" w:rsidRDefault="0092618D" w:rsidP="0092618D">
      <w:pPr>
        <w:jc w:val="both"/>
        <w:rPr>
          <w:rFonts w:ascii="Arial" w:hAnsi="Arial" w:cs="Arial"/>
          <w:sz w:val="20"/>
          <w:szCs w:val="20"/>
          <w:lang w:val="pt-BR"/>
        </w:rPr>
      </w:pPr>
      <w:r w:rsidRPr="0092618D">
        <w:rPr>
          <w:rFonts w:ascii="Arial" w:hAnsi="Arial" w:cs="Arial"/>
          <w:sz w:val="20"/>
          <w:szCs w:val="20"/>
          <w:lang w:val="pt-BR"/>
        </w:rPr>
        <w:t>Apesar de inicialmente parecerem apenas gerador</w:t>
      </w:r>
      <w:r>
        <w:rPr>
          <w:rFonts w:ascii="Arial" w:hAnsi="Arial" w:cs="Arial"/>
          <w:sz w:val="20"/>
          <w:szCs w:val="20"/>
          <w:lang w:val="pt-BR"/>
        </w:rPr>
        <w:t>es de gráficos, os blocos QT GUI</w:t>
      </w:r>
      <w:r w:rsidRPr="0092618D">
        <w:rPr>
          <w:rFonts w:ascii="Arial" w:hAnsi="Arial" w:cs="Arial"/>
          <w:sz w:val="20"/>
          <w:szCs w:val="20"/>
          <w:lang w:val="pt-BR"/>
        </w:rPr>
        <w:t xml:space="preserve"> permitem também a alteração de parâmetros em tempo de execução, possuindo assim as mesmas funções de um osciloscópio. Para acessar a janela que dá acesso a essa funcionalidade, basta clicar simultaneamente nos dois botões do </w:t>
      </w:r>
      <w:proofErr w:type="spellStart"/>
      <w:r w:rsidRPr="003C0235">
        <w:rPr>
          <w:rFonts w:ascii="Arial" w:hAnsi="Arial" w:cs="Arial"/>
          <w:i/>
          <w:sz w:val="20"/>
          <w:szCs w:val="20"/>
          <w:lang w:val="pt-BR"/>
        </w:rPr>
        <w:t>touchpad</w:t>
      </w:r>
      <w:proofErr w:type="spellEnd"/>
      <w:r w:rsidRPr="0092618D">
        <w:rPr>
          <w:rFonts w:ascii="Arial" w:hAnsi="Arial" w:cs="Arial"/>
          <w:sz w:val="20"/>
          <w:szCs w:val="20"/>
          <w:lang w:val="pt-BR"/>
        </w:rPr>
        <w:t xml:space="preserve"> ou no botão de rolagem do mouse (</w:t>
      </w:r>
      <w:proofErr w:type="spellStart"/>
      <w:r w:rsidRPr="0092618D">
        <w:rPr>
          <w:rFonts w:ascii="Arial" w:hAnsi="Arial" w:cs="Arial"/>
          <w:sz w:val="20"/>
          <w:szCs w:val="20"/>
          <w:lang w:val="pt-BR"/>
        </w:rPr>
        <w:t>scroll</w:t>
      </w:r>
      <w:proofErr w:type="spellEnd"/>
      <w:r w:rsidRPr="0092618D">
        <w:rPr>
          <w:rFonts w:ascii="Arial" w:hAnsi="Arial" w:cs="Arial"/>
          <w:sz w:val="20"/>
          <w:szCs w:val="20"/>
          <w:lang w:val="pt-BR"/>
        </w:rPr>
        <w:t>), estando o ponteiro posicionado sobre o gráfico, assi</w:t>
      </w:r>
      <w:r>
        <w:rPr>
          <w:rFonts w:ascii="Arial" w:hAnsi="Arial" w:cs="Arial"/>
          <w:sz w:val="20"/>
          <w:szCs w:val="20"/>
          <w:lang w:val="pt-BR"/>
        </w:rPr>
        <w:t>m como pode ser visto nas imagens</w:t>
      </w:r>
      <w:r w:rsidRPr="0092618D">
        <w:rPr>
          <w:rFonts w:ascii="Arial" w:hAnsi="Arial" w:cs="Arial"/>
          <w:sz w:val="20"/>
          <w:szCs w:val="20"/>
          <w:lang w:val="pt-BR"/>
        </w:rPr>
        <w:t xml:space="preserve"> a</w:t>
      </w:r>
      <w:r>
        <w:rPr>
          <w:rFonts w:ascii="Arial" w:hAnsi="Arial" w:cs="Arial"/>
          <w:sz w:val="20"/>
          <w:szCs w:val="20"/>
          <w:lang w:val="pt-BR"/>
        </w:rPr>
        <w:t xml:space="preserve"> seguir</w:t>
      </w:r>
      <w:r w:rsidRPr="0092618D">
        <w:rPr>
          <w:rFonts w:ascii="Arial" w:hAnsi="Arial" w:cs="Arial"/>
          <w:sz w:val="20"/>
          <w:szCs w:val="20"/>
          <w:lang w:val="pt-BR"/>
        </w:rPr>
        <w:t>.</w:t>
      </w:r>
    </w:p>
    <w:p w:rsidR="0092618D" w:rsidRDefault="007645DA" w:rsidP="0092618D">
      <w:pPr>
        <w:ind w:firstLine="708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lastRenderedPageBreak/>
        <w:drawing>
          <wp:anchor distT="0" distB="0" distL="0" distR="0" simplePos="0" relativeHeight="251660288" behindDoc="0" locked="0" layoutInCell="1" allowOverlap="1">
            <wp:simplePos x="0" y="0"/>
            <wp:positionH relativeFrom="column">
              <wp:posOffset>3280410</wp:posOffset>
            </wp:positionH>
            <wp:positionV relativeFrom="paragraph">
              <wp:posOffset>64135</wp:posOffset>
            </wp:positionV>
            <wp:extent cx="3009900" cy="1666875"/>
            <wp:effectExtent l="0" t="0" r="0" b="0"/>
            <wp:wrapSquare wrapText="largest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6668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32385</wp:posOffset>
            </wp:positionH>
            <wp:positionV relativeFrom="paragraph">
              <wp:posOffset>64135</wp:posOffset>
            </wp:positionV>
            <wp:extent cx="2952750" cy="1714500"/>
            <wp:effectExtent l="0" t="0" r="0" b="0"/>
            <wp:wrapSquare wrapText="largest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7145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618D" w:rsidRDefault="0092618D" w:rsidP="0092618D">
      <w:pPr>
        <w:ind w:firstLine="708"/>
        <w:jc w:val="center"/>
        <w:rPr>
          <w:rFonts w:ascii="Arial" w:hAnsi="Arial" w:cs="Arial"/>
          <w:sz w:val="20"/>
          <w:szCs w:val="20"/>
          <w:lang w:val="pt-BR"/>
        </w:rPr>
      </w:pPr>
    </w:p>
    <w:p w:rsidR="0092618D" w:rsidRDefault="0092618D" w:rsidP="0092618D">
      <w:pPr>
        <w:ind w:firstLine="708"/>
        <w:jc w:val="center"/>
        <w:rPr>
          <w:rFonts w:ascii="Arial" w:hAnsi="Arial" w:cs="Arial"/>
          <w:sz w:val="20"/>
          <w:szCs w:val="20"/>
          <w:lang w:val="pt-BR"/>
        </w:rPr>
      </w:pPr>
    </w:p>
    <w:p w:rsidR="0092618D" w:rsidRDefault="0092618D" w:rsidP="0092618D">
      <w:pPr>
        <w:ind w:firstLine="708"/>
        <w:jc w:val="center"/>
        <w:rPr>
          <w:rFonts w:ascii="Arial" w:hAnsi="Arial" w:cs="Arial"/>
          <w:sz w:val="20"/>
          <w:szCs w:val="20"/>
          <w:lang w:val="pt-BR"/>
        </w:rPr>
      </w:pPr>
    </w:p>
    <w:p w:rsidR="0092618D" w:rsidRDefault="0092618D" w:rsidP="0092618D">
      <w:pPr>
        <w:ind w:left="-284" w:firstLine="426"/>
        <w:jc w:val="center"/>
        <w:rPr>
          <w:rFonts w:ascii="Arial" w:hAnsi="Arial" w:cs="Arial"/>
          <w:sz w:val="20"/>
          <w:szCs w:val="20"/>
          <w:lang w:val="pt-BR"/>
        </w:rPr>
      </w:pPr>
    </w:p>
    <w:p w:rsidR="0092618D" w:rsidRDefault="0092618D" w:rsidP="0092618D">
      <w:pPr>
        <w:ind w:firstLine="708"/>
        <w:jc w:val="center"/>
        <w:rPr>
          <w:rFonts w:ascii="Arial" w:hAnsi="Arial" w:cs="Arial"/>
          <w:sz w:val="20"/>
          <w:szCs w:val="20"/>
          <w:lang w:val="pt-BR"/>
        </w:rPr>
      </w:pPr>
    </w:p>
    <w:p w:rsidR="007645DA" w:rsidRDefault="007645DA">
      <w:pPr>
        <w:jc w:val="both"/>
        <w:rPr>
          <w:rFonts w:ascii="Arial" w:hAnsi="Arial" w:cs="Arial"/>
          <w:sz w:val="20"/>
          <w:szCs w:val="20"/>
          <w:lang w:val="pt-BR"/>
        </w:rPr>
      </w:pPr>
    </w:p>
    <w:p w:rsidR="007645DA" w:rsidRPr="007645DA" w:rsidRDefault="007645DA" w:rsidP="007645DA">
      <w:pPr>
        <w:jc w:val="both"/>
        <w:rPr>
          <w:rFonts w:ascii="Arial" w:hAnsi="Arial" w:cs="Arial"/>
          <w:sz w:val="20"/>
          <w:szCs w:val="20"/>
          <w:lang w:val="pt-BR"/>
        </w:rPr>
      </w:pPr>
      <w:r w:rsidRPr="007645DA">
        <w:rPr>
          <w:rFonts w:ascii="Arial" w:hAnsi="Arial" w:cs="Arial"/>
          <w:sz w:val="20"/>
          <w:szCs w:val="20"/>
          <w:lang w:val="pt-BR"/>
        </w:rPr>
        <w:t>Confira</w:t>
      </w:r>
      <w:r w:rsidR="0092618D" w:rsidRPr="007645DA">
        <w:rPr>
          <w:rFonts w:ascii="Arial" w:hAnsi="Arial" w:cs="Arial"/>
          <w:sz w:val="20"/>
          <w:szCs w:val="20"/>
          <w:lang w:val="pt-BR"/>
        </w:rPr>
        <w:t xml:space="preserve"> funcionalidade de cada </w:t>
      </w:r>
      <w:proofErr w:type="spellStart"/>
      <w:r w:rsidR="0092618D" w:rsidRPr="007645DA">
        <w:rPr>
          <w:rFonts w:ascii="Arial" w:hAnsi="Arial" w:cs="Arial"/>
          <w:sz w:val="20"/>
          <w:szCs w:val="20"/>
          <w:lang w:val="pt-BR"/>
        </w:rPr>
        <w:t>parêmetro</w:t>
      </w:r>
      <w:proofErr w:type="spellEnd"/>
      <w:r w:rsidR="0092618D" w:rsidRPr="007645DA">
        <w:rPr>
          <w:rFonts w:ascii="Arial" w:hAnsi="Arial" w:cs="Arial"/>
          <w:sz w:val="20"/>
          <w:szCs w:val="20"/>
          <w:lang w:val="pt-BR"/>
        </w:rPr>
        <w:t>:</w:t>
      </w:r>
    </w:p>
    <w:p w:rsidR="0092618D" w:rsidRPr="002F7155" w:rsidRDefault="002F7155" w:rsidP="0092618D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sz w:val="20"/>
          <w:szCs w:val="20"/>
          <w:lang w:val="pt-BR"/>
        </w:rPr>
      </w:pPr>
      <w:proofErr w:type="spellStart"/>
      <w:r w:rsidRPr="002F7155">
        <w:rPr>
          <w:rFonts w:ascii="Arial" w:hAnsi="Arial" w:cs="Arial"/>
          <w:b/>
          <w:sz w:val="20"/>
          <w:szCs w:val="20"/>
          <w:lang w:val="pt-BR"/>
        </w:rPr>
        <w:t>Stop</w:t>
      </w:r>
      <w:proofErr w:type="spellEnd"/>
      <w:r w:rsidRPr="002F7155">
        <w:rPr>
          <w:rFonts w:ascii="Arial" w:hAnsi="Arial" w:cs="Arial"/>
          <w:b/>
          <w:sz w:val="20"/>
          <w:szCs w:val="20"/>
          <w:lang w:val="pt-BR"/>
        </w:rPr>
        <w:t xml:space="preserve"> </w:t>
      </w:r>
      <w:r>
        <w:rPr>
          <w:rFonts w:ascii="Arial" w:hAnsi="Arial" w:cs="Arial"/>
          <w:b/>
          <w:sz w:val="20"/>
          <w:szCs w:val="20"/>
          <w:lang w:val="pt-BR"/>
        </w:rPr>
        <w:t>-</w:t>
      </w:r>
      <w:r w:rsidRPr="002F7155">
        <w:rPr>
          <w:rFonts w:ascii="Arial" w:hAnsi="Arial" w:cs="Arial"/>
          <w:b/>
          <w:sz w:val="20"/>
          <w:szCs w:val="20"/>
          <w:lang w:val="pt-BR"/>
        </w:rPr>
        <w:t xml:space="preserve"> </w:t>
      </w:r>
      <w:r w:rsidR="007645DA">
        <w:rPr>
          <w:rFonts w:ascii="Arial" w:hAnsi="Arial" w:cs="Arial"/>
          <w:sz w:val="20"/>
          <w:szCs w:val="20"/>
          <w:lang w:val="pt-BR"/>
        </w:rPr>
        <w:t>Paralisa o gráfico.</w:t>
      </w:r>
    </w:p>
    <w:p w:rsidR="002F7155" w:rsidRDefault="002F7155" w:rsidP="002F7155">
      <w:pPr>
        <w:pStyle w:val="Standard"/>
        <w:numPr>
          <w:ilvl w:val="0"/>
          <w:numId w:val="6"/>
        </w:numPr>
        <w:jc w:val="both"/>
        <w:rPr>
          <w:rFonts w:ascii="Arial" w:hAnsi="Arial" w:cs="Arial"/>
          <w:sz w:val="20"/>
          <w:szCs w:val="20"/>
        </w:rPr>
      </w:pPr>
      <w:proofErr w:type="spellStart"/>
      <w:r w:rsidRPr="002F7155">
        <w:rPr>
          <w:rFonts w:ascii="Arial" w:hAnsi="Arial" w:cs="Arial"/>
          <w:b/>
          <w:sz w:val="20"/>
          <w:szCs w:val="20"/>
        </w:rPr>
        <w:t>Grid</w:t>
      </w:r>
      <w:proofErr w:type="spellEnd"/>
      <w:r w:rsidRPr="002F7155">
        <w:rPr>
          <w:rFonts w:ascii="Arial" w:hAnsi="Arial" w:cs="Arial"/>
          <w:b/>
          <w:sz w:val="20"/>
          <w:szCs w:val="20"/>
        </w:rPr>
        <w:t xml:space="preserve"> -</w:t>
      </w:r>
      <w:r>
        <w:rPr>
          <w:rFonts w:ascii="Arial" w:hAnsi="Arial" w:cs="Arial"/>
          <w:sz w:val="20"/>
          <w:szCs w:val="20"/>
        </w:rPr>
        <w:t xml:space="preserve"> </w:t>
      </w:r>
      <w:r w:rsidRPr="002F7155">
        <w:rPr>
          <w:rFonts w:ascii="Arial" w:hAnsi="Arial" w:cs="Arial"/>
          <w:sz w:val="20"/>
          <w:szCs w:val="20"/>
        </w:rPr>
        <w:t>Insere uma “grade” no gráfico para facilitar a visualização dos valores assumidos pelas variáveis, como ilustrado na figura abaixo.</w:t>
      </w:r>
    </w:p>
    <w:p w:rsidR="00C77BE5" w:rsidRPr="002F7155" w:rsidRDefault="00C77BE5" w:rsidP="00C77BE5">
      <w:pPr>
        <w:pStyle w:val="Standard"/>
        <w:ind w:left="720"/>
        <w:jc w:val="both"/>
        <w:rPr>
          <w:rFonts w:ascii="Arial" w:hAnsi="Arial" w:cs="Arial"/>
          <w:sz w:val="20"/>
          <w:szCs w:val="20"/>
        </w:rPr>
      </w:pPr>
    </w:p>
    <w:p w:rsidR="002F7155" w:rsidRDefault="007645DA" w:rsidP="002F7155">
      <w:pPr>
        <w:pStyle w:val="PargrafodaLista"/>
        <w:jc w:val="both"/>
        <w:rPr>
          <w:rFonts w:ascii="Arial" w:hAnsi="Arial" w:cs="Arial"/>
          <w:lang w:val="pt-BR"/>
        </w:rPr>
      </w:pPr>
      <w:r>
        <w:rPr>
          <w:noProof/>
          <w:lang w:val="pt-BR" w:eastAsia="pt-BR" w:bidi="ar-SA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2073910</wp:posOffset>
            </wp:positionH>
            <wp:positionV relativeFrom="paragraph">
              <wp:posOffset>18415</wp:posOffset>
            </wp:positionV>
            <wp:extent cx="3018155" cy="1113155"/>
            <wp:effectExtent l="19050" t="0" r="0" b="0"/>
            <wp:wrapSquare wrapText="bothSides"/>
            <wp:docPr id="64" name="figuras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8155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7155" w:rsidRDefault="002F7155" w:rsidP="002F7155">
      <w:pPr>
        <w:pStyle w:val="PargrafodaLista"/>
        <w:jc w:val="both"/>
        <w:rPr>
          <w:rFonts w:ascii="Arial" w:hAnsi="Arial" w:cs="Arial"/>
          <w:lang w:val="pt-BR"/>
        </w:rPr>
      </w:pPr>
    </w:p>
    <w:p w:rsidR="002F7155" w:rsidRDefault="002F7155" w:rsidP="002F7155">
      <w:pPr>
        <w:pStyle w:val="PargrafodaLista"/>
        <w:jc w:val="both"/>
        <w:rPr>
          <w:rFonts w:ascii="Arial" w:hAnsi="Arial" w:cs="Arial"/>
          <w:lang w:val="pt-BR"/>
        </w:rPr>
      </w:pPr>
    </w:p>
    <w:p w:rsidR="002F7155" w:rsidRPr="002F7155" w:rsidRDefault="002F7155" w:rsidP="002F7155">
      <w:pPr>
        <w:jc w:val="both"/>
        <w:rPr>
          <w:rFonts w:ascii="Arial" w:hAnsi="Arial" w:cs="Arial"/>
          <w:lang w:val="pt-BR"/>
        </w:rPr>
      </w:pPr>
    </w:p>
    <w:p w:rsidR="00C77BE5" w:rsidRPr="00C77BE5" w:rsidRDefault="00C77BE5" w:rsidP="00C77BE5">
      <w:pPr>
        <w:pStyle w:val="Standard"/>
        <w:ind w:left="720"/>
        <w:jc w:val="both"/>
        <w:rPr>
          <w:rFonts w:ascii="Arial" w:hAnsi="Arial" w:cs="Arial"/>
          <w:sz w:val="20"/>
          <w:szCs w:val="20"/>
        </w:rPr>
      </w:pPr>
    </w:p>
    <w:p w:rsidR="002F7155" w:rsidRPr="002F7155" w:rsidRDefault="002F7155" w:rsidP="002F7155">
      <w:pPr>
        <w:pStyle w:val="Standard"/>
        <w:numPr>
          <w:ilvl w:val="0"/>
          <w:numId w:val="6"/>
        </w:numPr>
        <w:jc w:val="both"/>
        <w:rPr>
          <w:rFonts w:ascii="Arial" w:hAnsi="Arial" w:cs="Arial"/>
          <w:sz w:val="20"/>
          <w:szCs w:val="20"/>
        </w:rPr>
      </w:pPr>
      <w:r w:rsidRPr="002F7155">
        <w:rPr>
          <w:rFonts w:ascii="Arial" w:hAnsi="Arial" w:cs="Arial"/>
          <w:b/>
          <w:sz w:val="20"/>
          <w:szCs w:val="20"/>
        </w:rPr>
        <w:t>Data</w:t>
      </w:r>
      <w:r>
        <w:rPr>
          <w:rFonts w:ascii="Arial" w:hAnsi="Arial" w:cs="Arial"/>
          <w:sz w:val="20"/>
          <w:szCs w:val="20"/>
        </w:rPr>
        <w:t xml:space="preserve"> </w:t>
      </w:r>
      <w:r w:rsidRPr="002F7155">
        <w:rPr>
          <w:rFonts w:ascii="Arial" w:hAnsi="Arial" w:cs="Arial"/>
          <w:b/>
          <w:sz w:val="20"/>
          <w:szCs w:val="20"/>
        </w:rPr>
        <w:t>-</w:t>
      </w:r>
      <w:r w:rsidRPr="002F7155">
        <w:rPr>
          <w:rFonts w:ascii="Arial" w:hAnsi="Arial" w:cs="Arial"/>
          <w:sz w:val="20"/>
          <w:szCs w:val="20"/>
        </w:rPr>
        <w:t xml:space="preserve"> Apresenta opções de visualização do sinal, tais como cor e grossura da linha.</w:t>
      </w:r>
    </w:p>
    <w:p w:rsidR="002F7155" w:rsidRPr="002F7155" w:rsidRDefault="002F7155" w:rsidP="002F7155">
      <w:pPr>
        <w:pStyle w:val="Standard"/>
        <w:ind w:left="720"/>
        <w:jc w:val="both"/>
        <w:rPr>
          <w:rFonts w:ascii="Arial" w:hAnsi="Arial" w:cs="Arial"/>
          <w:sz w:val="20"/>
          <w:szCs w:val="20"/>
        </w:rPr>
      </w:pPr>
    </w:p>
    <w:p w:rsidR="002F7155" w:rsidRPr="002F7155" w:rsidRDefault="002F7155" w:rsidP="002F7155">
      <w:pPr>
        <w:pStyle w:val="Standard"/>
        <w:numPr>
          <w:ilvl w:val="0"/>
          <w:numId w:val="6"/>
        </w:numPr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Sample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rate -</w:t>
      </w:r>
      <w:r w:rsidRPr="002F7155">
        <w:rPr>
          <w:rFonts w:ascii="Arial" w:hAnsi="Arial" w:cs="Arial"/>
          <w:sz w:val="20"/>
          <w:szCs w:val="20"/>
        </w:rPr>
        <w:t xml:space="preserve"> Permite alterar a taxa de amostragem em tempo de execução.</w:t>
      </w:r>
    </w:p>
    <w:p w:rsidR="002F7155" w:rsidRPr="002F7155" w:rsidRDefault="002F7155" w:rsidP="002F7155">
      <w:pPr>
        <w:pStyle w:val="Standard"/>
        <w:ind w:left="720"/>
        <w:jc w:val="both"/>
        <w:rPr>
          <w:rFonts w:ascii="Arial" w:hAnsi="Arial" w:cs="Arial"/>
          <w:sz w:val="20"/>
          <w:szCs w:val="20"/>
        </w:rPr>
      </w:pPr>
    </w:p>
    <w:p w:rsidR="002F7155" w:rsidRPr="002F7155" w:rsidRDefault="002F7155" w:rsidP="002F7155">
      <w:pPr>
        <w:pStyle w:val="Standard"/>
        <w:numPr>
          <w:ilvl w:val="0"/>
          <w:numId w:val="6"/>
        </w:numPr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Auto-scale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- </w:t>
      </w:r>
      <w:r w:rsidRPr="002F7155">
        <w:rPr>
          <w:rFonts w:ascii="Arial" w:hAnsi="Arial" w:cs="Arial"/>
          <w:sz w:val="20"/>
          <w:szCs w:val="20"/>
        </w:rPr>
        <w:t>Altera automaticamente os limites de visualização do eixo Y de forma a mostrar o sinal em sua totalidade.</w:t>
      </w:r>
    </w:p>
    <w:p w:rsidR="002F7155" w:rsidRPr="002F7155" w:rsidRDefault="002F7155" w:rsidP="002F7155">
      <w:pPr>
        <w:pStyle w:val="Standard"/>
        <w:ind w:left="720"/>
        <w:jc w:val="both"/>
        <w:rPr>
          <w:rFonts w:ascii="Arial" w:hAnsi="Arial" w:cs="Arial"/>
          <w:sz w:val="20"/>
          <w:szCs w:val="20"/>
        </w:rPr>
      </w:pPr>
    </w:p>
    <w:p w:rsidR="002F7155" w:rsidRPr="002F7155" w:rsidRDefault="002F7155" w:rsidP="002F7155">
      <w:pPr>
        <w:pStyle w:val="Standard"/>
        <w:numPr>
          <w:ilvl w:val="0"/>
          <w:numId w:val="6"/>
        </w:numPr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Save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-</w:t>
      </w:r>
      <w:r w:rsidRPr="002F7155">
        <w:rPr>
          <w:rFonts w:ascii="Arial" w:hAnsi="Arial" w:cs="Arial"/>
          <w:sz w:val="20"/>
          <w:szCs w:val="20"/>
        </w:rPr>
        <w:t xml:space="preserve"> Salva a foto do gráfico.</w:t>
      </w:r>
    </w:p>
    <w:p w:rsidR="002F7155" w:rsidRPr="002F7155" w:rsidRDefault="002F7155" w:rsidP="002F7155">
      <w:pPr>
        <w:pStyle w:val="Standard"/>
        <w:ind w:left="720"/>
        <w:jc w:val="both"/>
        <w:rPr>
          <w:rFonts w:ascii="Arial" w:hAnsi="Arial" w:cs="Arial"/>
          <w:sz w:val="20"/>
          <w:szCs w:val="20"/>
        </w:rPr>
      </w:pPr>
    </w:p>
    <w:p w:rsidR="002F7155" w:rsidRDefault="002F7155" w:rsidP="002F7155">
      <w:pPr>
        <w:pStyle w:val="Standard"/>
        <w:numPr>
          <w:ilvl w:val="0"/>
          <w:numId w:val="6"/>
        </w:numPr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Number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sz w:val="20"/>
          <w:szCs w:val="20"/>
        </w:rPr>
        <w:t>of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sz w:val="20"/>
          <w:szCs w:val="20"/>
        </w:rPr>
        <w:t>points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- </w:t>
      </w:r>
      <w:r w:rsidRPr="002F7155">
        <w:rPr>
          <w:rFonts w:ascii="Arial" w:hAnsi="Arial" w:cs="Arial"/>
          <w:sz w:val="20"/>
          <w:szCs w:val="20"/>
        </w:rPr>
        <w:t>Altera o número de pontos mostrados no gráfico. Na prática isso modifica a extensão de visualização do eixo x.</w:t>
      </w:r>
    </w:p>
    <w:p w:rsidR="002F7155" w:rsidRPr="002F7155" w:rsidRDefault="002F7155" w:rsidP="002F7155">
      <w:pPr>
        <w:pStyle w:val="Standard"/>
        <w:jc w:val="both"/>
        <w:rPr>
          <w:rFonts w:ascii="Arial" w:hAnsi="Arial" w:cs="Arial"/>
          <w:sz w:val="20"/>
          <w:szCs w:val="20"/>
        </w:rPr>
      </w:pPr>
    </w:p>
    <w:p w:rsidR="002F7155" w:rsidRDefault="002F7155" w:rsidP="002F7155">
      <w:pPr>
        <w:pStyle w:val="Standard"/>
        <w:numPr>
          <w:ilvl w:val="0"/>
          <w:numId w:val="6"/>
        </w:numPr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Stem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sz w:val="20"/>
          <w:szCs w:val="20"/>
        </w:rPr>
        <w:t>Plot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– </w:t>
      </w:r>
      <w:proofErr w:type="spellStart"/>
      <w:r>
        <w:rPr>
          <w:rFonts w:ascii="Arial" w:hAnsi="Arial" w:cs="Arial"/>
          <w:sz w:val="20"/>
          <w:szCs w:val="20"/>
        </w:rPr>
        <w:t>Plota</w:t>
      </w:r>
      <w:proofErr w:type="spellEnd"/>
      <w:r>
        <w:rPr>
          <w:rFonts w:ascii="Arial" w:hAnsi="Arial" w:cs="Arial"/>
          <w:sz w:val="20"/>
          <w:szCs w:val="20"/>
        </w:rPr>
        <w:t xml:space="preserve"> cada valor do gráfico (</w:t>
      </w:r>
      <w:proofErr w:type="spellStart"/>
      <w:r>
        <w:rPr>
          <w:rFonts w:ascii="Arial" w:hAnsi="Arial" w:cs="Arial"/>
          <w:sz w:val="20"/>
          <w:szCs w:val="20"/>
        </w:rPr>
        <w:t>discretiza</w:t>
      </w:r>
      <w:proofErr w:type="spellEnd"/>
      <w:r>
        <w:rPr>
          <w:rFonts w:ascii="Arial" w:hAnsi="Arial" w:cs="Arial"/>
          <w:sz w:val="20"/>
          <w:szCs w:val="20"/>
        </w:rPr>
        <w:t xml:space="preserve"> o sinal no tempo). </w:t>
      </w:r>
    </w:p>
    <w:p w:rsidR="002F7155" w:rsidRDefault="002F7155" w:rsidP="002F7155">
      <w:pPr>
        <w:pStyle w:val="Standard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pt-BR" w:bidi="ar-SA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899160</wp:posOffset>
            </wp:positionH>
            <wp:positionV relativeFrom="paragraph">
              <wp:posOffset>92075</wp:posOffset>
            </wp:positionV>
            <wp:extent cx="4800600" cy="1409700"/>
            <wp:effectExtent l="0" t="0" r="0" b="0"/>
            <wp:wrapSquare wrapText="bothSides"/>
            <wp:docPr id="65" name="figuras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7155" w:rsidRPr="002F7155" w:rsidRDefault="002F7155" w:rsidP="002F7155">
      <w:pPr>
        <w:pStyle w:val="Standard"/>
        <w:jc w:val="both"/>
        <w:rPr>
          <w:rFonts w:ascii="Arial" w:hAnsi="Arial" w:cs="Arial"/>
          <w:sz w:val="20"/>
          <w:szCs w:val="20"/>
        </w:rPr>
      </w:pPr>
    </w:p>
    <w:p w:rsidR="002F7155" w:rsidRDefault="002F7155" w:rsidP="002F7155">
      <w:pPr>
        <w:pStyle w:val="PargrafodaLista"/>
        <w:jc w:val="both"/>
        <w:rPr>
          <w:rFonts w:ascii="Arial" w:hAnsi="Arial" w:cs="Arial"/>
          <w:lang w:val="pt-BR"/>
        </w:rPr>
      </w:pPr>
    </w:p>
    <w:p w:rsidR="002F7155" w:rsidRDefault="002F7155" w:rsidP="002F7155">
      <w:pPr>
        <w:pStyle w:val="PargrafodaLista"/>
        <w:jc w:val="both"/>
        <w:rPr>
          <w:rFonts w:ascii="Arial" w:hAnsi="Arial" w:cs="Arial"/>
          <w:lang w:val="pt-BR"/>
        </w:rPr>
      </w:pPr>
    </w:p>
    <w:p w:rsidR="002F7155" w:rsidRDefault="002F7155" w:rsidP="002F7155">
      <w:pPr>
        <w:pStyle w:val="PargrafodaLista"/>
        <w:jc w:val="both"/>
        <w:rPr>
          <w:rFonts w:ascii="Arial" w:hAnsi="Arial" w:cs="Arial"/>
          <w:noProof/>
          <w:lang w:val="pt-BR" w:eastAsia="pt-BR" w:bidi="ar-SA"/>
        </w:rPr>
      </w:pPr>
    </w:p>
    <w:p w:rsidR="00C576FE" w:rsidRDefault="00C576FE" w:rsidP="002F7155">
      <w:pPr>
        <w:pStyle w:val="PargrafodaLista"/>
        <w:jc w:val="both"/>
        <w:rPr>
          <w:rFonts w:ascii="Arial" w:hAnsi="Arial" w:cs="Arial"/>
          <w:noProof/>
          <w:lang w:val="pt-BR" w:eastAsia="pt-BR" w:bidi="ar-SA"/>
        </w:rPr>
      </w:pPr>
    </w:p>
    <w:p w:rsidR="00D37411" w:rsidRDefault="00D37411" w:rsidP="002F7155">
      <w:pPr>
        <w:pStyle w:val="PargrafodaLista"/>
        <w:jc w:val="both"/>
        <w:rPr>
          <w:rFonts w:ascii="Arial" w:hAnsi="Arial" w:cs="Arial"/>
          <w:noProof/>
          <w:lang w:val="pt-BR" w:eastAsia="pt-BR" w:bidi="ar-SA"/>
        </w:rPr>
      </w:pPr>
    </w:p>
    <w:p w:rsidR="00C576FE" w:rsidRPr="0092618D" w:rsidRDefault="00C576FE" w:rsidP="002F7155">
      <w:pPr>
        <w:pStyle w:val="PargrafodaLista"/>
        <w:jc w:val="both"/>
        <w:rPr>
          <w:rFonts w:ascii="Arial" w:hAnsi="Arial" w:cs="Arial"/>
          <w:lang w:val="pt-BR"/>
        </w:rPr>
      </w:pPr>
    </w:p>
    <w:p w:rsidR="008D10ED" w:rsidRDefault="008D10ED">
      <w:pPr>
        <w:jc w:val="both"/>
        <w:rPr>
          <w:rFonts w:ascii="Arial" w:hAnsi="Arial" w:cs="Arial"/>
          <w:b/>
          <w:lang w:val="pt-BR"/>
        </w:rPr>
      </w:pPr>
    </w:p>
    <w:p w:rsidR="00AF79E1" w:rsidRDefault="00AE1468">
      <w:pPr>
        <w:jc w:val="both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lastRenderedPageBreak/>
        <w:t xml:space="preserve">Sobre o GUI </w:t>
      </w:r>
      <w:proofErr w:type="spellStart"/>
      <w:r>
        <w:rPr>
          <w:rFonts w:ascii="Arial" w:hAnsi="Arial" w:cs="Arial"/>
          <w:b/>
          <w:lang w:val="pt-BR"/>
        </w:rPr>
        <w:t>Hint</w:t>
      </w:r>
      <w:proofErr w:type="spellEnd"/>
      <w:r>
        <w:rPr>
          <w:rFonts w:ascii="Arial" w:hAnsi="Arial" w:cs="Arial"/>
          <w:b/>
          <w:lang w:val="pt-BR"/>
        </w:rPr>
        <w:t xml:space="preserve"> </w:t>
      </w:r>
    </w:p>
    <w:p w:rsidR="00E22D25" w:rsidRDefault="00E22D25" w:rsidP="003C0235">
      <w:pPr>
        <w:jc w:val="both"/>
        <w:rPr>
          <w:rFonts w:ascii="Arial" w:hAnsi="Arial" w:cs="Arial"/>
          <w:sz w:val="20"/>
          <w:lang w:val="pt-BR"/>
        </w:rPr>
      </w:pPr>
      <w:r>
        <w:rPr>
          <w:rFonts w:ascii="Arial" w:hAnsi="Arial" w:cs="Arial"/>
          <w:sz w:val="20"/>
          <w:lang w:val="pt-BR"/>
        </w:rPr>
        <w:t>Quando necessitamos dispor de mais de um gráfico da família no mesmo programa, o GRC (GNU</w:t>
      </w:r>
      <w:r w:rsidR="0032372B">
        <w:rPr>
          <w:rFonts w:ascii="Arial" w:hAnsi="Arial" w:cs="Arial"/>
          <w:sz w:val="20"/>
          <w:lang w:val="pt-BR"/>
        </w:rPr>
        <w:t xml:space="preserve"> </w:t>
      </w:r>
      <w:r w:rsidR="00CD170C">
        <w:rPr>
          <w:rFonts w:ascii="Arial" w:hAnsi="Arial" w:cs="Arial"/>
          <w:sz w:val="20"/>
          <w:lang w:val="pt-BR"/>
        </w:rPr>
        <w:t xml:space="preserve">Radio </w:t>
      </w:r>
      <w:proofErr w:type="spellStart"/>
      <w:r w:rsidR="00CD170C">
        <w:rPr>
          <w:rFonts w:ascii="Arial" w:hAnsi="Arial" w:cs="Arial"/>
          <w:sz w:val="20"/>
          <w:lang w:val="pt-BR"/>
        </w:rPr>
        <w:t>Companion</w:t>
      </w:r>
      <w:proofErr w:type="spellEnd"/>
      <w:r w:rsidR="00CD170C">
        <w:rPr>
          <w:rFonts w:ascii="Arial" w:hAnsi="Arial" w:cs="Arial"/>
          <w:sz w:val="20"/>
          <w:lang w:val="pt-BR"/>
        </w:rPr>
        <w:t>) tende a colocá</w:t>
      </w:r>
      <w:r>
        <w:rPr>
          <w:rFonts w:ascii="Arial" w:hAnsi="Arial" w:cs="Arial"/>
          <w:sz w:val="20"/>
          <w:lang w:val="pt-BR"/>
        </w:rPr>
        <w:t>-los em uma mesma janela, um logo abaixo do outro, da seguinte forma.</w:t>
      </w:r>
    </w:p>
    <w:p w:rsidR="00E22D25" w:rsidRDefault="00E22D25" w:rsidP="00E22D25">
      <w:pPr>
        <w:ind w:firstLine="360"/>
        <w:jc w:val="center"/>
        <w:rPr>
          <w:rFonts w:ascii="Arial" w:hAnsi="Arial" w:cs="Arial"/>
          <w:sz w:val="20"/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>
            <wp:extent cx="5411691" cy="2743200"/>
            <wp:effectExtent l="1905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1894" cy="274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B3" w:rsidRDefault="00E22D25" w:rsidP="0032372B">
      <w:pPr>
        <w:jc w:val="both"/>
        <w:rPr>
          <w:rFonts w:ascii="Arial" w:hAnsi="Arial" w:cs="Arial"/>
          <w:sz w:val="20"/>
          <w:lang w:val="pt-BR"/>
        </w:rPr>
      </w:pPr>
      <w:r>
        <w:rPr>
          <w:rFonts w:ascii="Arial" w:hAnsi="Arial" w:cs="Arial"/>
          <w:sz w:val="20"/>
          <w:lang w:val="pt-BR"/>
        </w:rPr>
        <w:t xml:space="preserve">Isto nem sempre é o ideal para a visualização, já que normalmente não é possível ver todos os gráficos na íntegra e simultaneamente. Para permitir um maior controle do posicionamento das saídas em uma mesma janela, todos os blocos da família QT possuem um parâmetro denominado </w:t>
      </w:r>
      <w:r w:rsidRPr="00CD170C">
        <w:rPr>
          <w:rFonts w:ascii="Arial" w:hAnsi="Arial" w:cs="Arial"/>
          <w:i/>
          <w:sz w:val="20"/>
          <w:lang w:val="pt-BR"/>
        </w:rPr>
        <w:t xml:space="preserve">GUI </w:t>
      </w:r>
      <w:proofErr w:type="spellStart"/>
      <w:r w:rsidRPr="00CD170C">
        <w:rPr>
          <w:rFonts w:ascii="Arial" w:hAnsi="Arial" w:cs="Arial"/>
          <w:i/>
          <w:sz w:val="20"/>
          <w:lang w:val="pt-BR"/>
        </w:rPr>
        <w:t>Hint</w:t>
      </w:r>
      <w:proofErr w:type="spellEnd"/>
      <w:r>
        <w:rPr>
          <w:rFonts w:ascii="Arial" w:hAnsi="Arial" w:cs="Arial"/>
          <w:sz w:val="20"/>
          <w:lang w:val="pt-BR"/>
        </w:rPr>
        <w:t xml:space="preserve">. Este parâmetro </w:t>
      </w:r>
      <w:r w:rsidR="00F31EEF">
        <w:rPr>
          <w:rFonts w:ascii="Arial" w:hAnsi="Arial" w:cs="Arial"/>
          <w:sz w:val="20"/>
          <w:lang w:val="pt-BR"/>
        </w:rPr>
        <w:t>é um</w:t>
      </w:r>
      <w:r w:rsidR="000A0AE1">
        <w:rPr>
          <w:rFonts w:ascii="Arial" w:hAnsi="Arial" w:cs="Arial"/>
          <w:sz w:val="20"/>
          <w:lang w:val="pt-BR"/>
        </w:rPr>
        <w:t>a</w:t>
      </w:r>
      <w:r w:rsidR="00F31EEF">
        <w:rPr>
          <w:rFonts w:ascii="Arial" w:hAnsi="Arial" w:cs="Arial"/>
          <w:sz w:val="20"/>
          <w:lang w:val="pt-BR"/>
        </w:rPr>
        <w:t xml:space="preserve"> lista que deve conter 4 inteiros na forma (</w:t>
      </w:r>
      <w:r w:rsidR="00F31EEF">
        <w:rPr>
          <w:rFonts w:ascii="Arial" w:hAnsi="Arial" w:cs="Arial"/>
          <w:i/>
          <w:sz w:val="20"/>
          <w:lang w:val="pt-BR"/>
        </w:rPr>
        <w:t>x, y, w, z</w:t>
      </w:r>
      <w:r w:rsidR="00F31EEF">
        <w:rPr>
          <w:rFonts w:ascii="Arial" w:hAnsi="Arial" w:cs="Arial"/>
          <w:sz w:val="20"/>
          <w:lang w:val="pt-BR"/>
        </w:rPr>
        <w:t xml:space="preserve">), </w:t>
      </w:r>
      <w:r w:rsidR="00CD3F9A">
        <w:rPr>
          <w:rFonts w:ascii="Arial" w:hAnsi="Arial" w:cs="Arial"/>
          <w:sz w:val="20"/>
          <w:lang w:val="pt-BR"/>
        </w:rPr>
        <w:t>sendo</w:t>
      </w:r>
      <w:r w:rsidR="00F31EEF">
        <w:rPr>
          <w:rFonts w:ascii="Arial" w:hAnsi="Arial" w:cs="Arial"/>
          <w:sz w:val="20"/>
          <w:lang w:val="pt-BR"/>
        </w:rPr>
        <w:t xml:space="preserve"> </w:t>
      </w:r>
      <w:r>
        <w:rPr>
          <w:rFonts w:ascii="Arial" w:hAnsi="Arial" w:cs="Arial"/>
          <w:i/>
          <w:sz w:val="20"/>
          <w:lang w:val="pt-BR"/>
        </w:rPr>
        <w:t>x</w:t>
      </w:r>
      <w:r w:rsidR="00F31EEF">
        <w:rPr>
          <w:rFonts w:ascii="Arial" w:hAnsi="Arial" w:cs="Arial"/>
          <w:sz w:val="20"/>
          <w:lang w:val="pt-BR"/>
        </w:rPr>
        <w:t xml:space="preserve"> e </w:t>
      </w:r>
      <w:r>
        <w:rPr>
          <w:rFonts w:ascii="Arial" w:hAnsi="Arial" w:cs="Arial"/>
          <w:i/>
          <w:sz w:val="20"/>
          <w:lang w:val="pt-BR"/>
        </w:rPr>
        <w:t>y</w:t>
      </w:r>
      <w:r w:rsidR="00F31EEF">
        <w:rPr>
          <w:rFonts w:ascii="Arial" w:hAnsi="Arial" w:cs="Arial"/>
          <w:sz w:val="20"/>
          <w:lang w:val="pt-BR"/>
        </w:rPr>
        <w:t xml:space="preserve"> </w:t>
      </w:r>
      <w:r w:rsidR="00583FC2">
        <w:rPr>
          <w:rFonts w:ascii="Arial" w:hAnsi="Arial" w:cs="Arial"/>
          <w:sz w:val="20"/>
          <w:lang w:val="pt-BR"/>
        </w:rPr>
        <w:t xml:space="preserve">linha e coluna, respectivamente. Eles </w:t>
      </w:r>
      <w:r w:rsidR="00F31EEF">
        <w:rPr>
          <w:rFonts w:ascii="Arial" w:hAnsi="Arial" w:cs="Arial"/>
          <w:sz w:val="20"/>
          <w:lang w:val="pt-BR"/>
        </w:rPr>
        <w:t>especificam o posicionamento com referência a região superior esquerda do elemento gráfico. A menor posição que se pode especificar é (</w:t>
      </w:r>
      <w:proofErr w:type="gramStart"/>
      <w:r>
        <w:rPr>
          <w:rFonts w:ascii="Arial" w:hAnsi="Arial" w:cs="Arial"/>
          <w:sz w:val="20"/>
          <w:lang w:val="pt-BR"/>
        </w:rPr>
        <w:t>0,</w:t>
      </w:r>
      <w:proofErr w:type="gramEnd"/>
      <w:r>
        <w:rPr>
          <w:rFonts w:ascii="Arial" w:hAnsi="Arial" w:cs="Arial"/>
          <w:sz w:val="20"/>
          <w:lang w:val="pt-BR"/>
        </w:rPr>
        <w:t>0</w:t>
      </w:r>
      <w:r w:rsidR="00F31EEF">
        <w:rPr>
          <w:rFonts w:ascii="Arial" w:hAnsi="Arial" w:cs="Arial"/>
          <w:sz w:val="20"/>
          <w:lang w:val="pt-BR"/>
        </w:rPr>
        <w:t>,</w:t>
      </w:r>
      <w:r>
        <w:rPr>
          <w:rFonts w:ascii="Arial" w:hAnsi="Arial" w:cs="Arial"/>
          <w:sz w:val="20"/>
          <w:lang w:val="pt-BR"/>
        </w:rPr>
        <w:t>w</w:t>
      </w:r>
      <w:r w:rsidR="00991910">
        <w:rPr>
          <w:rFonts w:ascii="Arial" w:hAnsi="Arial" w:cs="Arial"/>
          <w:sz w:val="20"/>
          <w:lang w:val="pt-BR"/>
        </w:rPr>
        <w:t>,</w:t>
      </w:r>
      <w:r>
        <w:rPr>
          <w:rFonts w:ascii="Arial" w:hAnsi="Arial" w:cs="Arial"/>
          <w:sz w:val="20"/>
          <w:lang w:val="pt-BR"/>
        </w:rPr>
        <w:t>z</w:t>
      </w:r>
      <w:r w:rsidR="00F31EEF">
        <w:rPr>
          <w:rFonts w:ascii="Arial" w:hAnsi="Arial" w:cs="Arial"/>
          <w:sz w:val="20"/>
          <w:lang w:val="pt-BR"/>
        </w:rPr>
        <w:t xml:space="preserve">), na qual teremos o elemento gráfico posto no canto superior esquerdo da grade de posicionamento. Os inteiros </w:t>
      </w:r>
      <w:r w:rsidR="005C5AB3">
        <w:rPr>
          <w:rFonts w:ascii="Arial" w:hAnsi="Arial" w:cs="Arial"/>
          <w:i/>
          <w:sz w:val="20"/>
          <w:lang w:val="pt-BR"/>
        </w:rPr>
        <w:t>w</w:t>
      </w:r>
      <w:r w:rsidR="00F31EEF">
        <w:rPr>
          <w:rFonts w:ascii="Arial" w:hAnsi="Arial" w:cs="Arial"/>
          <w:sz w:val="20"/>
          <w:lang w:val="pt-BR"/>
        </w:rPr>
        <w:t xml:space="preserve"> e </w:t>
      </w:r>
      <w:r w:rsidR="005C5AB3">
        <w:rPr>
          <w:rFonts w:ascii="Arial" w:hAnsi="Arial" w:cs="Arial"/>
          <w:i/>
          <w:sz w:val="20"/>
          <w:lang w:val="pt-BR"/>
        </w:rPr>
        <w:t>z</w:t>
      </w:r>
      <w:r w:rsidR="00F31EEF">
        <w:rPr>
          <w:rFonts w:ascii="Arial" w:hAnsi="Arial" w:cs="Arial"/>
          <w:sz w:val="20"/>
          <w:lang w:val="pt-BR"/>
        </w:rPr>
        <w:t xml:space="preserve"> remetem a </w:t>
      </w:r>
      <w:r w:rsidR="00991910">
        <w:rPr>
          <w:rFonts w:ascii="Arial" w:hAnsi="Arial" w:cs="Arial"/>
          <w:sz w:val="20"/>
          <w:lang w:val="pt-BR"/>
        </w:rPr>
        <w:t>quantidades de divisões</w:t>
      </w:r>
      <w:r w:rsidR="00F31EEF">
        <w:rPr>
          <w:rFonts w:ascii="Arial" w:hAnsi="Arial" w:cs="Arial"/>
          <w:sz w:val="20"/>
          <w:lang w:val="pt-BR"/>
        </w:rPr>
        <w:t xml:space="preserve"> que </w:t>
      </w:r>
      <w:r w:rsidR="00991910">
        <w:rPr>
          <w:rFonts w:ascii="Arial" w:hAnsi="Arial" w:cs="Arial"/>
          <w:sz w:val="20"/>
          <w:lang w:val="pt-BR"/>
        </w:rPr>
        <w:t>janela</w:t>
      </w:r>
      <w:r w:rsidR="000E08F9">
        <w:rPr>
          <w:rFonts w:ascii="Arial" w:hAnsi="Arial" w:cs="Arial"/>
          <w:sz w:val="20"/>
          <w:lang w:val="pt-BR"/>
        </w:rPr>
        <w:t xml:space="preserve"> irá ter, sendo</w:t>
      </w:r>
      <w:r w:rsidR="00F31EEF">
        <w:rPr>
          <w:rFonts w:ascii="Arial" w:hAnsi="Arial" w:cs="Arial"/>
          <w:sz w:val="20"/>
          <w:lang w:val="pt-BR"/>
        </w:rPr>
        <w:t xml:space="preserve"> </w:t>
      </w:r>
      <w:r w:rsidR="005C5AB3">
        <w:rPr>
          <w:rFonts w:ascii="Arial" w:hAnsi="Arial" w:cs="Arial"/>
          <w:i/>
          <w:sz w:val="20"/>
          <w:lang w:val="pt-BR"/>
        </w:rPr>
        <w:t>w</w:t>
      </w:r>
      <w:r w:rsidR="00F31EEF" w:rsidRPr="00B55994">
        <w:rPr>
          <w:rFonts w:ascii="Arial" w:hAnsi="Arial" w:cs="Arial"/>
          <w:sz w:val="20"/>
          <w:lang w:val="pt-BR"/>
        </w:rPr>
        <w:t xml:space="preserve"> r</w:t>
      </w:r>
      <w:r w:rsidR="00F31EEF">
        <w:rPr>
          <w:rFonts w:ascii="Arial" w:hAnsi="Arial" w:cs="Arial"/>
          <w:sz w:val="20"/>
          <w:lang w:val="pt-BR"/>
        </w:rPr>
        <w:t>epresenta</w:t>
      </w:r>
      <w:r w:rsidR="00991910">
        <w:rPr>
          <w:rFonts w:ascii="Arial" w:hAnsi="Arial" w:cs="Arial"/>
          <w:sz w:val="20"/>
          <w:lang w:val="pt-BR"/>
        </w:rPr>
        <w:t>n</w:t>
      </w:r>
      <w:r w:rsidR="000E08F9">
        <w:rPr>
          <w:rFonts w:ascii="Arial" w:hAnsi="Arial" w:cs="Arial"/>
          <w:sz w:val="20"/>
          <w:lang w:val="pt-BR"/>
        </w:rPr>
        <w:t>te</w:t>
      </w:r>
      <w:r w:rsidR="00F31EEF">
        <w:rPr>
          <w:rFonts w:ascii="Arial" w:hAnsi="Arial" w:cs="Arial"/>
          <w:sz w:val="20"/>
          <w:lang w:val="pt-BR"/>
        </w:rPr>
        <w:t xml:space="preserve"> </w:t>
      </w:r>
      <w:r w:rsidR="000E08F9">
        <w:rPr>
          <w:rFonts w:ascii="Arial" w:hAnsi="Arial" w:cs="Arial"/>
          <w:sz w:val="20"/>
          <w:lang w:val="pt-BR"/>
        </w:rPr>
        <w:t>d</w:t>
      </w:r>
      <w:r w:rsidR="00F31EEF">
        <w:rPr>
          <w:rFonts w:ascii="Arial" w:hAnsi="Arial" w:cs="Arial"/>
          <w:sz w:val="20"/>
          <w:lang w:val="pt-BR"/>
        </w:rPr>
        <w:t xml:space="preserve">a </w:t>
      </w:r>
      <w:r w:rsidR="00991910">
        <w:rPr>
          <w:rFonts w:ascii="Arial" w:hAnsi="Arial" w:cs="Arial"/>
          <w:sz w:val="20"/>
          <w:lang w:val="pt-BR"/>
        </w:rPr>
        <w:t>quantidade</w:t>
      </w:r>
      <w:r w:rsidR="007F3127">
        <w:rPr>
          <w:rFonts w:ascii="Arial" w:hAnsi="Arial" w:cs="Arial"/>
          <w:sz w:val="20"/>
          <w:lang w:val="pt-BR"/>
        </w:rPr>
        <w:t xml:space="preserve"> extra</w:t>
      </w:r>
      <w:r w:rsidR="00991910">
        <w:rPr>
          <w:rFonts w:ascii="Arial" w:hAnsi="Arial" w:cs="Arial"/>
          <w:sz w:val="20"/>
          <w:lang w:val="pt-BR"/>
        </w:rPr>
        <w:t xml:space="preserve"> de</w:t>
      </w:r>
      <w:r w:rsidR="00F31EEF">
        <w:rPr>
          <w:rFonts w:ascii="Arial" w:hAnsi="Arial" w:cs="Arial"/>
          <w:sz w:val="20"/>
          <w:lang w:val="pt-BR"/>
        </w:rPr>
        <w:t xml:space="preserve"> linha</w:t>
      </w:r>
      <w:r w:rsidR="00991910">
        <w:rPr>
          <w:rFonts w:ascii="Arial" w:hAnsi="Arial" w:cs="Arial"/>
          <w:sz w:val="20"/>
          <w:lang w:val="pt-BR"/>
        </w:rPr>
        <w:t>s</w:t>
      </w:r>
      <w:r w:rsidR="00F31EEF">
        <w:rPr>
          <w:rFonts w:ascii="Arial" w:hAnsi="Arial" w:cs="Arial"/>
          <w:sz w:val="20"/>
          <w:lang w:val="pt-BR"/>
        </w:rPr>
        <w:t xml:space="preserve"> e </w:t>
      </w:r>
      <w:r w:rsidR="005C5AB3">
        <w:rPr>
          <w:rFonts w:ascii="Arial" w:hAnsi="Arial" w:cs="Arial"/>
          <w:i/>
          <w:sz w:val="20"/>
          <w:lang w:val="pt-BR"/>
        </w:rPr>
        <w:t>z</w:t>
      </w:r>
      <w:r w:rsidR="00F31EEF" w:rsidRPr="00B55994">
        <w:rPr>
          <w:rFonts w:ascii="Arial" w:hAnsi="Arial" w:cs="Arial"/>
          <w:sz w:val="20"/>
          <w:lang w:val="pt-BR"/>
        </w:rPr>
        <w:t xml:space="preserve"> </w:t>
      </w:r>
      <w:r w:rsidR="000E08F9">
        <w:rPr>
          <w:rFonts w:ascii="Arial" w:hAnsi="Arial" w:cs="Arial"/>
          <w:sz w:val="20"/>
          <w:lang w:val="pt-BR"/>
        </w:rPr>
        <w:t>d</w:t>
      </w:r>
      <w:r w:rsidR="00F31EEF">
        <w:rPr>
          <w:rFonts w:ascii="Arial" w:hAnsi="Arial" w:cs="Arial"/>
          <w:sz w:val="20"/>
          <w:lang w:val="pt-BR"/>
        </w:rPr>
        <w:t>a</w:t>
      </w:r>
      <w:r w:rsidR="00991910">
        <w:rPr>
          <w:rFonts w:ascii="Arial" w:hAnsi="Arial" w:cs="Arial"/>
          <w:sz w:val="20"/>
          <w:lang w:val="pt-BR"/>
        </w:rPr>
        <w:t xml:space="preserve"> de</w:t>
      </w:r>
      <w:r w:rsidR="00F31EEF">
        <w:rPr>
          <w:rFonts w:ascii="Arial" w:hAnsi="Arial" w:cs="Arial"/>
          <w:sz w:val="20"/>
          <w:lang w:val="pt-BR"/>
        </w:rPr>
        <w:t xml:space="preserve"> coluna</w:t>
      </w:r>
      <w:r w:rsidR="00991910">
        <w:rPr>
          <w:rFonts w:ascii="Arial" w:hAnsi="Arial" w:cs="Arial"/>
          <w:sz w:val="20"/>
          <w:lang w:val="pt-BR"/>
        </w:rPr>
        <w:t>s</w:t>
      </w:r>
      <w:r w:rsidR="00B55994">
        <w:rPr>
          <w:rFonts w:ascii="Arial" w:hAnsi="Arial" w:cs="Arial"/>
          <w:sz w:val="20"/>
          <w:lang w:val="pt-BR"/>
        </w:rPr>
        <w:t xml:space="preserve">. </w:t>
      </w:r>
      <w:r w:rsidR="007F3127">
        <w:rPr>
          <w:rFonts w:ascii="Arial" w:hAnsi="Arial" w:cs="Arial"/>
          <w:sz w:val="20"/>
          <w:lang w:val="pt-BR"/>
        </w:rPr>
        <w:t xml:space="preserve"> </w:t>
      </w:r>
      <w:r w:rsidR="00B55994">
        <w:rPr>
          <w:rFonts w:ascii="Arial" w:hAnsi="Arial" w:cs="Arial"/>
          <w:sz w:val="20"/>
          <w:lang w:val="pt-BR"/>
        </w:rPr>
        <w:t>O</w:t>
      </w:r>
      <w:r w:rsidR="007F3127">
        <w:rPr>
          <w:rFonts w:ascii="Arial" w:hAnsi="Arial" w:cs="Arial"/>
          <w:sz w:val="20"/>
          <w:lang w:val="pt-BR"/>
        </w:rPr>
        <w:t xml:space="preserve"> valor inicial 0 </w:t>
      </w:r>
      <w:r w:rsidR="00B55994">
        <w:rPr>
          <w:rFonts w:ascii="Arial" w:hAnsi="Arial" w:cs="Arial"/>
          <w:sz w:val="20"/>
          <w:lang w:val="pt-BR"/>
        </w:rPr>
        <w:t>é usado para quando não há divisões</w:t>
      </w:r>
      <w:r w:rsidR="00F31EEF">
        <w:rPr>
          <w:rFonts w:ascii="Arial" w:hAnsi="Arial" w:cs="Arial"/>
          <w:sz w:val="20"/>
          <w:lang w:val="pt-BR"/>
        </w:rPr>
        <w:t xml:space="preserve">. Na figura seguinte </w:t>
      </w:r>
      <w:r w:rsidR="005C5AB3">
        <w:rPr>
          <w:rFonts w:ascii="Arial" w:hAnsi="Arial" w:cs="Arial"/>
          <w:sz w:val="20"/>
          <w:lang w:val="pt-BR"/>
        </w:rPr>
        <w:t>mostraremos</w:t>
      </w:r>
      <w:r w:rsidR="00F31EEF">
        <w:rPr>
          <w:rFonts w:ascii="Arial" w:hAnsi="Arial" w:cs="Arial"/>
          <w:sz w:val="20"/>
          <w:lang w:val="pt-BR"/>
        </w:rPr>
        <w:t xml:space="preserve"> </w:t>
      </w:r>
      <w:r w:rsidR="005C5AB3">
        <w:rPr>
          <w:rFonts w:ascii="Arial" w:hAnsi="Arial" w:cs="Arial"/>
          <w:sz w:val="20"/>
          <w:lang w:val="pt-BR"/>
        </w:rPr>
        <w:t>o resultado deste controle de posicionamento para imprimir os gráficos da imagem anterior.</w:t>
      </w:r>
    </w:p>
    <w:p w:rsidR="00AF79E1" w:rsidRPr="000E08F9" w:rsidRDefault="005C5AB3">
      <w:pPr>
        <w:jc w:val="center"/>
        <w:rPr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>
            <wp:extent cx="5467350" cy="2560320"/>
            <wp:effectExtent l="1905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727" cy="256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468" w:rsidRDefault="005C5AB3" w:rsidP="005C5AB3">
      <w:pPr>
        <w:jc w:val="both"/>
        <w:rPr>
          <w:rFonts w:ascii="Arial" w:hAnsi="Arial" w:cs="Arial"/>
          <w:sz w:val="20"/>
          <w:szCs w:val="20"/>
          <w:lang w:val="pt-BR"/>
        </w:rPr>
      </w:pPr>
      <w:r w:rsidRPr="005C5AB3">
        <w:rPr>
          <w:rFonts w:ascii="Arial" w:hAnsi="Arial" w:cs="Arial"/>
          <w:sz w:val="20"/>
          <w:szCs w:val="20"/>
          <w:lang w:val="pt-BR"/>
        </w:rPr>
        <w:lastRenderedPageBreak/>
        <w:t>Para</w:t>
      </w:r>
      <w:r>
        <w:rPr>
          <w:rFonts w:ascii="Arial" w:hAnsi="Arial" w:cs="Arial"/>
          <w:sz w:val="20"/>
          <w:szCs w:val="20"/>
          <w:lang w:val="pt-BR"/>
        </w:rPr>
        <w:t xml:space="preserve"> isto, utilizamos os blocos configurados da seguinte maneira.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396"/>
        <w:gridCol w:w="3396"/>
        <w:gridCol w:w="3396"/>
      </w:tblGrid>
      <w:tr w:rsidR="005C5AB3" w:rsidTr="005C5AB3">
        <w:tc>
          <w:tcPr>
            <w:tcW w:w="3370" w:type="dxa"/>
          </w:tcPr>
          <w:p w:rsidR="005C5AB3" w:rsidRDefault="005C5AB3" w:rsidP="005C5AB3">
            <w:pPr>
              <w:jc w:val="both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2637017" cy="2035534"/>
                  <wp:effectExtent l="1905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777" cy="2042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1" w:type="dxa"/>
          </w:tcPr>
          <w:p w:rsidR="005C5AB3" w:rsidRDefault="005C5AB3" w:rsidP="005C5AB3">
            <w:pPr>
              <w:jc w:val="both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2636686" cy="2035534"/>
                  <wp:effectExtent l="1905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600" cy="2039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1" w:type="dxa"/>
          </w:tcPr>
          <w:p w:rsidR="005C5AB3" w:rsidRDefault="005C5AB3" w:rsidP="005C5AB3">
            <w:pPr>
              <w:jc w:val="both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2637017" cy="2035534"/>
                  <wp:effectExtent l="1905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184" cy="204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5AB3" w:rsidRDefault="005C5AB3" w:rsidP="005C5AB3">
      <w:p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Qualquer saída que for adicionada a esse programa sem ter sua posição especificada ficará</w:t>
      </w:r>
      <w:r w:rsidR="007F3127">
        <w:rPr>
          <w:rFonts w:ascii="Arial" w:hAnsi="Arial" w:cs="Arial"/>
          <w:sz w:val="20"/>
          <w:szCs w:val="20"/>
          <w:lang w:val="pt-BR"/>
        </w:rPr>
        <w:t xml:space="preserve"> uma linha</w:t>
      </w:r>
      <w:r>
        <w:rPr>
          <w:rFonts w:ascii="Arial" w:hAnsi="Arial" w:cs="Arial"/>
          <w:sz w:val="20"/>
          <w:szCs w:val="20"/>
          <w:lang w:val="pt-BR"/>
        </w:rPr>
        <w:t xml:space="preserve"> abaixo das demais e ocupando</w:t>
      </w:r>
      <w:r w:rsidR="005D7545">
        <w:rPr>
          <w:rFonts w:ascii="Arial" w:hAnsi="Arial" w:cs="Arial"/>
          <w:sz w:val="20"/>
          <w:szCs w:val="20"/>
          <w:lang w:val="pt-BR"/>
        </w:rPr>
        <w:t xml:space="preserve"> todas as colunas. Por exemplo, </w:t>
      </w:r>
      <w:r>
        <w:rPr>
          <w:rFonts w:ascii="Arial" w:hAnsi="Arial" w:cs="Arial"/>
          <w:sz w:val="20"/>
          <w:szCs w:val="20"/>
          <w:lang w:val="pt-BR"/>
        </w:rPr>
        <w:t xml:space="preserve">veja o que acontece quando removemos o posicionamento do bloco </w:t>
      </w:r>
      <w:r w:rsidRPr="00D37411">
        <w:rPr>
          <w:rFonts w:ascii="Arial" w:hAnsi="Arial" w:cs="Arial"/>
          <w:b/>
          <w:sz w:val="20"/>
          <w:szCs w:val="20"/>
          <w:lang w:val="pt-BR"/>
        </w:rPr>
        <w:t xml:space="preserve">QT GUI Time </w:t>
      </w:r>
      <w:proofErr w:type="spellStart"/>
      <w:r w:rsidRPr="00D37411">
        <w:rPr>
          <w:rFonts w:ascii="Arial" w:hAnsi="Arial" w:cs="Arial"/>
          <w:b/>
          <w:sz w:val="20"/>
          <w:szCs w:val="20"/>
          <w:lang w:val="pt-BR"/>
        </w:rPr>
        <w:t>Sink</w:t>
      </w:r>
      <w:proofErr w:type="spellEnd"/>
      <w:r>
        <w:rPr>
          <w:rFonts w:ascii="Arial" w:hAnsi="Arial" w:cs="Arial"/>
          <w:sz w:val="20"/>
          <w:szCs w:val="20"/>
          <w:lang w:val="pt-BR"/>
        </w:rPr>
        <w:t>.</w:t>
      </w:r>
    </w:p>
    <w:p w:rsidR="005D7545" w:rsidRDefault="008973D1" w:rsidP="005D7545">
      <w:pPr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>
            <wp:extent cx="2047350" cy="1924215"/>
            <wp:effectExtent l="1905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/>
                    <a:srcRect r="22748" b="14089"/>
                    <a:stretch>
                      <a:fillRect/>
                    </a:stretch>
                  </pic:blipFill>
                  <pic:spPr>
                    <a:xfrm>
                      <a:off x="0" y="0"/>
                      <a:ext cx="2055560" cy="193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B3" w:rsidRPr="005C5AB3" w:rsidRDefault="005C5AB3" w:rsidP="008973D1">
      <w:pPr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>
            <wp:extent cx="5309925" cy="2647785"/>
            <wp:effectExtent l="19050" t="0" r="502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581" cy="265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5AB3" w:rsidRPr="005C5AB3" w:rsidSect="009410D7">
      <w:footerReference w:type="default" r:id="rId71"/>
      <w:pgSz w:w="12240" w:h="15840"/>
      <w:pgMar w:top="1134" w:right="1134" w:bottom="1975" w:left="1134" w:header="0" w:footer="1134" w:gutter="0"/>
      <w:cols w:space="720"/>
      <w:formProt w:val="0"/>
      <w:docGrid w:linePitch="240" w:charSpace="-6145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83CB5" w:rsidRDefault="00283CB5">
      <w:pPr>
        <w:spacing w:after="0" w:line="240" w:lineRule="auto"/>
      </w:pPr>
      <w:r>
        <w:separator/>
      </w:r>
    </w:p>
  </w:endnote>
  <w:endnote w:type="continuationSeparator" w:id="0">
    <w:p w:rsidR="00283CB5" w:rsidRDefault="00283C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roid Sans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Liberation Serif">
    <w:altName w:val="MS PMincho"/>
    <w:charset w:val="80"/>
    <w:family w:val="roman"/>
    <w:pitch w:val="variable"/>
    <w:sig w:usb0="00000001" w:usb1="08070000" w:usb2="00000010" w:usb3="00000000" w:csb0="00020000" w:csb1="00000000"/>
  </w:font>
  <w:font w:name="WenQuanYi Micro He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ohit Hind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charset w:val="00"/>
    <w:family w:val="swiss"/>
    <w:pitch w:val="variable"/>
    <w:sig w:usb0="A00002AF" w:usb1="500078FB" w:usb2="00000000" w:usb3="00000000" w:csb0="0000009F" w:csb1="00000000"/>
  </w:font>
  <w:font w:name="FreeSans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roid Sans Fallback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F79E1" w:rsidRDefault="00F31EEF">
    <w:pPr>
      <w:spacing w:after="0" w:line="240" w:lineRule="auto"/>
      <w:jc w:val="center"/>
      <w:rPr>
        <w:rFonts w:ascii="Arial" w:hAnsi="Arial"/>
        <w:b/>
        <w:sz w:val="16"/>
        <w:lang w:val="pt-BR"/>
      </w:rPr>
    </w:pPr>
    <w:r>
      <w:rPr>
        <w:rFonts w:ascii="Arial" w:hAnsi="Arial"/>
        <w:b/>
        <w:sz w:val="16"/>
        <w:lang w:val="pt-BR"/>
      </w:rPr>
      <w:t>_______________________________________________________________________</w:t>
    </w:r>
  </w:p>
  <w:p w:rsidR="00AF79E1" w:rsidRDefault="000E3D3C">
    <w:pPr>
      <w:spacing w:after="0" w:line="240" w:lineRule="auto"/>
      <w:jc w:val="center"/>
      <w:rPr>
        <w:rFonts w:ascii="Arial" w:hAnsi="Arial" w:cs="Arial"/>
        <w:b/>
        <w:sz w:val="16"/>
        <w:lang w:val="pt-BR"/>
      </w:rPr>
    </w:pPr>
    <w:r>
      <w:rPr>
        <w:rFonts w:ascii="Arial" w:hAnsi="Arial" w:cs="Arial"/>
        <w:b/>
        <w:sz w:val="16"/>
        <w:lang w:val="pt-BR"/>
      </w:rPr>
      <w:t>DCO2010: Laboratório de Radio Definido por S</w:t>
    </w:r>
    <w:r w:rsidRPr="000E3D3C">
      <w:rPr>
        <w:rFonts w:ascii="Arial" w:hAnsi="Arial" w:cs="Arial"/>
        <w:b/>
        <w:sz w:val="16"/>
        <w:lang w:val="pt-BR"/>
      </w:rPr>
      <w:t>oftware</w:t>
    </w:r>
  </w:p>
  <w:p w:rsidR="00AF79E1" w:rsidRDefault="00F31EEF">
    <w:pPr>
      <w:spacing w:after="0" w:line="240" w:lineRule="auto"/>
      <w:jc w:val="center"/>
      <w:rPr>
        <w:rFonts w:ascii="Arial" w:hAnsi="Arial" w:cs="Arial"/>
        <w:b/>
        <w:sz w:val="16"/>
        <w:lang w:val="pt-BR"/>
      </w:rPr>
    </w:pPr>
    <w:r>
      <w:rPr>
        <w:rFonts w:ascii="Arial" w:hAnsi="Arial" w:cs="Arial"/>
        <w:b/>
        <w:sz w:val="16"/>
        <w:lang w:val="pt-BR"/>
      </w:rPr>
      <w:t xml:space="preserve">Vicente </w:t>
    </w:r>
    <w:proofErr w:type="spellStart"/>
    <w:r>
      <w:rPr>
        <w:rFonts w:ascii="Arial" w:hAnsi="Arial" w:cs="Arial"/>
        <w:b/>
        <w:sz w:val="16"/>
        <w:lang w:val="pt-BR"/>
      </w:rPr>
      <w:t>Sousa@</w:t>
    </w:r>
    <w:proofErr w:type="spellEnd"/>
    <w:r w:rsidR="000E3D3C">
      <w:rPr>
        <w:rFonts w:ascii="Arial" w:hAnsi="Arial" w:cs="Arial"/>
        <w:b/>
        <w:sz w:val="16"/>
        <w:lang w:val="pt-BR"/>
      </w:rPr>
      <w:t>DCO/</w:t>
    </w:r>
    <w:r>
      <w:rPr>
        <w:rFonts w:ascii="Arial" w:hAnsi="Arial" w:cs="Arial"/>
        <w:b/>
        <w:sz w:val="16"/>
        <w:lang w:val="pt-BR"/>
      </w:rPr>
      <w:t>UFRN</w:t>
    </w:r>
    <w:r w:rsidR="000E3D3C">
      <w:rPr>
        <w:rFonts w:ascii="Arial" w:hAnsi="Arial" w:cs="Arial"/>
        <w:b/>
        <w:sz w:val="16"/>
        <w:lang w:val="pt-BR"/>
      </w:rPr>
      <w:t xml:space="preserve"> - 2016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83CB5" w:rsidRDefault="00283CB5">
      <w:r>
        <w:separator/>
      </w:r>
    </w:p>
  </w:footnote>
  <w:footnote w:type="continuationSeparator" w:id="0">
    <w:p w:rsidR="00283CB5" w:rsidRDefault="00283CB5">
      <w:r>
        <w:continuationSeparator/>
      </w:r>
    </w:p>
  </w:footnote>
  <w:footnote w:id="1">
    <w:p w:rsidR="00AF79E1" w:rsidRDefault="00F31EEF">
      <w:pPr>
        <w:pStyle w:val="Notaderodap"/>
        <w:rPr>
          <w:rFonts w:ascii="Arial" w:hAnsi="Arial" w:cs="Arial"/>
          <w:sz w:val="16"/>
          <w:szCs w:val="16"/>
          <w:lang w:val="pt-BR"/>
        </w:rPr>
      </w:pPr>
      <w:r>
        <w:rPr>
          <w:rStyle w:val="Refdenotaderodap"/>
        </w:rPr>
        <w:footnoteRef/>
      </w:r>
      <w:r w:rsidRPr="000D2DDB">
        <w:rPr>
          <w:rStyle w:val="Refdenotaderodap"/>
          <w:lang w:val="pt-BR"/>
        </w:rPr>
        <w:tab/>
      </w:r>
      <w:r>
        <w:rPr>
          <w:rFonts w:ascii="Arial" w:hAnsi="Arial" w:cs="Arial"/>
          <w:sz w:val="16"/>
          <w:szCs w:val="16"/>
          <w:lang w:val="pt-BR"/>
        </w:rPr>
        <w:t>Descrição obtida no Wikipédia &lt;Acesso em 21/09/2012&gt;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E64DBF"/>
    <w:multiLevelType w:val="multilevel"/>
    <w:tmpl w:val="B2C6FEDA"/>
    <w:lvl w:ilvl="0">
      <w:start w:val="1"/>
      <w:numFmt w:val="lowerLetter"/>
      <w:lvlText w:val="%1."/>
      <w:lvlJc w:val="left"/>
      <w:pPr>
        <w:ind w:left="1776" w:hanging="360"/>
      </w:pPr>
    </w:lvl>
    <w:lvl w:ilvl="1">
      <w:start w:val="1"/>
      <w:numFmt w:val="lowerLetter"/>
      <w:lvlText w:val="%2."/>
      <w:lvlJc w:val="left"/>
      <w:pPr>
        <w:ind w:left="2496" w:hanging="360"/>
      </w:pPr>
    </w:lvl>
    <w:lvl w:ilvl="2">
      <w:start w:val="1"/>
      <w:numFmt w:val="lowerRoman"/>
      <w:lvlText w:val="%3."/>
      <w:lvlJc w:val="right"/>
      <w:pPr>
        <w:ind w:left="3216" w:hanging="180"/>
      </w:pPr>
    </w:lvl>
    <w:lvl w:ilvl="3">
      <w:start w:val="1"/>
      <w:numFmt w:val="decimal"/>
      <w:lvlText w:val="%4."/>
      <w:lvlJc w:val="left"/>
      <w:pPr>
        <w:ind w:left="3936" w:hanging="360"/>
      </w:pPr>
    </w:lvl>
    <w:lvl w:ilvl="4">
      <w:start w:val="1"/>
      <w:numFmt w:val="lowerLetter"/>
      <w:lvlText w:val="%5."/>
      <w:lvlJc w:val="left"/>
      <w:pPr>
        <w:ind w:left="4656" w:hanging="360"/>
      </w:pPr>
    </w:lvl>
    <w:lvl w:ilvl="5">
      <w:start w:val="1"/>
      <w:numFmt w:val="lowerRoman"/>
      <w:lvlText w:val="%6."/>
      <w:lvlJc w:val="right"/>
      <w:pPr>
        <w:ind w:left="5376" w:hanging="180"/>
      </w:pPr>
    </w:lvl>
    <w:lvl w:ilvl="6">
      <w:start w:val="1"/>
      <w:numFmt w:val="decimal"/>
      <w:lvlText w:val="%7."/>
      <w:lvlJc w:val="left"/>
      <w:pPr>
        <w:ind w:left="6096" w:hanging="360"/>
      </w:pPr>
    </w:lvl>
    <w:lvl w:ilvl="7">
      <w:start w:val="1"/>
      <w:numFmt w:val="lowerLetter"/>
      <w:lvlText w:val="%8."/>
      <w:lvlJc w:val="left"/>
      <w:pPr>
        <w:ind w:left="6816" w:hanging="360"/>
      </w:pPr>
    </w:lvl>
    <w:lvl w:ilvl="8">
      <w:start w:val="1"/>
      <w:numFmt w:val="lowerRoman"/>
      <w:lvlText w:val="%9."/>
      <w:lvlJc w:val="right"/>
      <w:pPr>
        <w:ind w:left="7536" w:hanging="180"/>
      </w:pPr>
    </w:lvl>
  </w:abstractNum>
  <w:abstractNum w:abstractNumId="1">
    <w:nsid w:val="16796497"/>
    <w:multiLevelType w:val="multilevel"/>
    <w:tmpl w:val="978C419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BB52B6A"/>
    <w:multiLevelType w:val="multilevel"/>
    <w:tmpl w:val="9CB6811A"/>
    <w:lvl w:ilvl="0">
      <w:start w:val="1"/>
      <w:numFmt w:val="bullet"/>
      <w:lvlText w:val=""/>
      <w:lvlJc w:val="left"/>
      <w:pPr>
        <w:ind w:left="78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9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1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40" w:hanging="360"/>
      </w:pPr>
      <w:rPr>
        <w:rFonts w:ascii="Wingdings" w:hAnsi="Wingdings" w:cs="Wingdings" w:hint="default"/>
      </w:rPr>
    </w:lvl>
  </w:abstractNum>
  <w:abstractNum w:abstractNumId="3">
    <w:nsid w:val="24034A96"/>
    <w:multiLevelType w:val="hybridMultilevel"/>
    <w:tmpl w:val="235AAB82"/>
    <w:lvl w:ilvl="0" w:tplc="04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5CF1603"/>
    <w:multiLevelType w:val="multilevel"/>
    <w:tmpl w:val="4C5E4230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5">
    <w:nsid w:val="3E3D6B51"/>
    <w:multiLevelType w:val="multilevel"/>
    <w:tmpl w:val="9A9272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37B318D"/>
    <w:multiLevelType w:val="hybridMultilevel"/>
    <w:tmpl w:val="B658D4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"/>
  </w:num>
  <w:num w:numId="5">
    <w:abstractNumId w:val="4"/>
  </w:num>
  <w:num w:numId="6">
    <w:abstractNumId w:val="6"/>
  </w:num>
  <w:num w:numId="7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hyphenationZone w:val="425"/>
  <w:characterSpacingControl w:val="doNotCompress"/>
  <w:hdrShapeDefaults>
    <o:shapedefaults v:ext="edit" spidmax="11266"/>
  </w:hdrShapeDefaults>
  <w:footnotePr>
    <w:footnote w:id="-1"/>
    <w:footnote w:id="0"/>
  </w:footnotePr>
  <w:endnotePr>
    <w:endnote w:id="-1"/>
    <w:endnote w:id="0"/>
  </w:endnotePr>
  <w:compat/>
  <w:rsids>
    <w:rsidRoot w:val="00AF79E1"/>
    <w:rsid w:val="00001371"/>
    <w:rsid w:val="00001D41"/>
    <w:rsid w:val="000102C1"/>
    <w:rsid w:val="000118BA"/>
    <w:rsid w:val="00020BDA"/>
    <w:rsid w:val="00046762"/>
    <w:rsid w:val="0004791B"/>
    <w:rsid w:val="00056782"/>
    <w:rsid w:val="0009070E"/>
    <w:rsid w:val="00093649"/>
    <w:rsid w:val="000A0AE1"/>
    <w:rsid w:val="000A16D4"/>
    <w:rsid w:val="000A57ED"/>
    <w:rsid w:val="000C580B"/>
    <w:rsid w:val="000D2DDB"/>
    <w:rsid w:val="000D3A4E"/>
    <w:rsid w:val="000E08F9"/>
    <w:rsid w:val="000E3D3C"/>
    <w:rsid w:val="00116A06"/>
    <w:rsid w:val="001201E4"/>
    <w:rsid w:val="00121D1B"/>
    <w:rsid w:val="00124D10"/>
    <w:rsid w:val="00133887"/>
    <w:rsid w:val="00141ACD"/>
    <w:rsid w:val="00147888"/>
    <w:rsid w:val="00195675"/>
    <w:rsid w:val="001E0413"/>
    <w:rsid w:val="001F59AD"/>
    <w:rsid w:val="00204EC4"/>
    <w:rsid w:val="00207F37"/>
    <w:rsid w:val="00221E97"/>
    <w:rsid w:val="00247D55"/>
    <w:rsid w:val="002545CB"/>
    <w:rsid w:val="00272271"/>
    <w:rsid w:val="00283CB5"/>
    <w:rsid w:val="002C47EE"/>
    <w:rsid w:val="002E1313"/>
    <w:rsid w:val="002F0367"/>
    <w:rsid w:val="002F3378"/>
    <w:rsid w:val="002F7155"/>
    <w:rsid w:val="00314E65"/>
    <w:rsid w:val="00315FFA"/>
    <w:rsid w:val="0032372B"/>
    <w:rsid w:val="003264CA"/>
    <w:rsid w:val="00344B47"/>
    <w:rsid w:val="00395302"/>
    <w:rsid w:val="003B3A7D"/>
    <w:rsid w:val="003C0235"/>
    <w:rsid w:val="003D21F5"/>
    <w:rsid w:val="003E6F5D"/>
    <w:rsid w:val="004333E1"/>
    <w:rsid w:val="00435DAA"/>
    <w:rsid w:val="00436DA4"/>
    <w:rsid w:val="004454E1"/>
    <w:rsid w:val="004736A8"/>
    <w:rsid w:val="004B09DE"/>
    <w:rsid w:val="004B6D8C"/>
    <w:rsid w:val="00512178"/>
    <w:rsid w:val="00527E79"/>
    <w:rsid w:val="0055195B"/>
    <w:rsid w:val="0056292C"/>
    <w:rsid w:val="0057169A"/>
    <w:rsid w:val="00577ADE"/>
    <w:rsid w:val="00583FC2"/>
    <w:rsid w:val="005C5AB3"/>
    <w:rsid w:val="005D03CE"/>
    <w:rsid w:val="005D7545"/>
    <w:rsid w:val="005E228A"/>
    <w:rsid w:val="005F1BB9"/>
    <w:rsid w:val="005F35C7"/>
    <w:rsid w:val="00612BD9"/>
    <w:rsid w:val="00622872"/>
    <w:rsid w:val="00641E48"/>
    <w:rsid w:val="00646B82"/>
    <w:rsid w:val="00694210"/>
    <w:rsid w:val="006A2D47"/>
    <w:rsid w:val="006B0D29"/>
    <w:rsid w:val="006C6781"/>
    <w:rsid w:val="006D33F0"/>
    <w:rsid w:val="006D730B"/>
    <w:rsid w:val="006E12B8"/>
    <w:rsid w:val="006E4161"/>
    <w:rsid w:val="006F4D0A"/>
    <w:rsid w:val="00705C2C"/>
    <w:rsid w:val="00731FD6"/>
    <w:rsid w:val="00733A9D"/>
    <w:rsid w:val="00737303"/>
    <w:rsid w:val="00741ACC"/>
    <w:rsid w:val="00751043"/>
    <w:rsid w:val="00753E63"/>
    <w:rsid w:val="00754540"/>
    <w:rsid w:val="00755049"/>
    <w:rsid w:val="007645DA"/>
    <w:rsid w:val="00785723"/>
    <w:rsid w:val="007B17AC"/>
    <w:rsid w:val="007C46FB"/>
    <w:rsid w:val="007F0947"/>
    <w:rsid w:val="007F3127"/>
    <w:rsid w:val="007F7AA1"/>
    <w:rsid w:val="00825272"/>
    <w:rsid w:val="00826FA2"/>
    <w:rsid w:val="0083338A"/>
    <w:rsid w:val="00850CD9"/>
    <w:rsid w:val="0085451D"/>
    <w:rsid w:val="00864688"/>
    <w:rsid w:val="00864D8A"/>
    <w:rsid w:val="008815CD"/>
    <w:rsid w:val="00890683"/>
    <w:rsid w:val="008973D1"/>
    <w:rsid w:val="008A5E4A"/>
    <w:rsid w:val="008C0AD6"/>
    <w:rsid w:val="008C0B21"/>
    <w:rsid w:val="008C1A92"/>
    <w:rsid w:val="008C6B88"/>
    <w:rsid w:val="008D10ED"/>
    <w:rsid w:val="008F1D0F"/>
    <w:rsid w:val="00912266"/>
    <w:rsid w:val="00923781"/>
    <w:rsid w:val="0092618D"/>
    <w:rsid w:val="009311D3"/>
    <w:rsid w:val="009410D7"/>
    <w:rsid w:val="00976C29"/>
    <w:rsid w:val="00985088"/>
    <w:rsid w:val="0098725F"/>
    <w:rsid w:val="00991910"/>
    <w:rsid w:val="00993467"/>
    <w:rsid w:val="00994939"/>
    <w:rsid w:val="009A6629"/>
    <w:rsid w:val="009B4057"/>
    <w:rsid w:val="009B4448"/>
    <w:rsid w:val="009B6843"/>
    <w:rsid w:val="009C73A0"/>
    <w:rsid w:val="009E0A19"/>
    <w:rsid w:val="009E5052"/>
    <w:rsid w:val="00A10544"/>
    <w:rsid w:val="00A146F8"/>
    <w:rsid w:val="00A47B01"/>
    <w:rsid w:val="00A6453B"/>
    <w:rsid w:val="00A95953"/>
    <w:rsid w:val="00AA1558"/>
    <w:rsid w:val="00AA47F7"/>
    <w:rsid w:val="00AC4C9D"/>
    <w:rsid w:val="00AD3004"/>
    <w:rsid w:val="00AD5790"/>
    <w:rsid w:val="00AE1468"/>
    <w:rsid w:val="00AF79E1"/>
    <w:rsid w:val="00B14F36"/>
    <w:rsid w:val="00B20D3D"/>
    <w:rsid w:val="00B23397"/>
    <w:rsid w:val="00B236E9"/>
    <w:rsid w:val="00B34B9F"/>
    <w:rsid w:val="00B449A3"/>
    <w:rsid w:val="00B5089A"/>
    <w:rsid w:val="00B55994"/>
    <w:rsid w:val="00B55B2E"/>
    <w:rsid w:val="00B65CCC"/>
    <w:rsid w:val="00B6618C"/>
    <w:rsid w:val="00B83C0E"/>
    <w:rsid w:val="00B85647"/>
    <w:rsid w:val="00BA1607"/>
    <w:rsid w:val="00BC3A0C"/>
    <w:rsid w:val="00BC6D09"/>
    <w:rsid w:val="00BD1536"/>
    <w:rsid w:val="00BF4573"/>
    <w:rsid w:val="00C05640"/>
    <w:rsid w:val="00C25ABB"/>
    <w:rsid w:val="00C2794E"/>
    <w:rsid w:val="00C343B4"/>
    <w:rsid w:val="00C413D7"/>
    <w:rsid w:val="00C568F4"/>
    <w:rsid w:val="00C576FE"/>
    <w:rsid w:val="00C67CC1"/>
    <w:rsid w:val="00C729BA"/>
    <w:rsid w:val="00C77BE5"/>
    <w:rsid w:val="00C863FA"/>
    <w:rsid w:val="00C9402C"/>
    <w:rsid w:val="00C951D4"/>
    <w:rsid w:val="00CA3B3C"/>
    <w:rsid w:val="00CB5087"/>
    <w:rsid w:val="00CC5ECA"/>
    <w:rsid w:val="00CD170C"/>
    <w:rsid w:val="00CD3F9A"/>
    <w:rsid w:val="00D06F6B"/>
    <w:rsid w:val="00D15A84"/>
    <w:rsid w:val="00D2695C"/>
    <w:rsid w:val="00D277E8"/>
    <w:rsid w:val="00D37411"/>
    <w:rsid w:val="00D37B1D"/>
    <w:rsid w:val="00D54071"/>
    <w:rsid w:val="00D70117"/>
    <w:rsid w:val="00DA7610"/>
    <w:rsid w:val="00DA7E71"/>
    <w:rsid w:val="00DC788E"/>
    <w:rsid w:val="00DE0CC7"/>
    <w:rsid w:val="00DE1E3C"/>
    <w:rsid w:val="00DE5660"/>
    <w:rsid w:val="00E11A70"/>
    <w:rsid w:val="00E22D25"/>
    <w:rsid w:val="00E23415"/>
    <w:rsid w:val="00E55F76"/>
    <w:rsid w:val="00EA486E"/>
    <w:rsid w:val="00EB3F08"/>
    <w:rsid w:val="00EB7EF9"/>
    <w:rsid w:val="00EC106B"/>
    <w:rsid w:val="00EF54C4"/>
    <w:rsid w:val="00F208DB"/>
    <w:rsid w:val="00F30617"/>
    <w:rsid w:val="00F31EEF"/>
    <w:rsid w:val="00F375FD"/>
    <w:rsid w:val="00F4039D"/>
    <w:rsid w:val="00F50687"/>
    <w:rsid w:val="00F666BE"/>
    <w:rsid w:val="00F73380"/>
    <w:rsid w:val="00F82A76"/>
    <w:rsid w:val="00F87795"/>
    <w:rsid w:val="00FB1C46"/>
    <w:rsid w:val="00FC7DDD"/>
    <w:rsid w:val="00FD51E3"/>
    <w:rsid w:val="00FE01C2"/>
    <w:rsid w:val="00FE1D7B"/>
    <w:rsid w:val="00FE72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Droid Sans" w:hAnsi="Calibri" w:cs="Times New Roman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522A90"/>
    <w:pPr>
      <w:widowControl w:val="0"/>
      <w:tabs>
        <w:tab w:val="left" w:pos="709"/>
      </w:tabs>
      <w:suppressAutoHyphens/>
      <w:spacing w:after="200"/>
    </w:pPr>
    <w:rPr>
      <w:rFonts w:ascii="Liberation Serif" w:eastAsia="WenQuanYi Micro Hei" w:hAnsi="Liberation Serif" w:cs="Lohit Hindi"/>
      <w:color w:val="00000A"/>
      <w:sz w:val="24"/>
      <w:szCs w:val="24"/>
      <w:lang w:val="en-US" w:eastAsia="zh-CN" w:bidi="hi-IN"/>
    </w:rPr>
  </w:style>
  <w:style w:type="paragraph" w:styleId="Ttulo1">
    <w:name w:val="heading 1"/>
    <w:basedOn w:val="Normal"/>
    <w:next w:val="Normal"/>
    <w:link w:val="Ttulo1Char"/>
    <w:uiPriority w:val="9"/>
    <w:qFormat/>
    <w:rsid w:val="00B13589"/>
    <w:pPr>
      <w:keepNext/>
      <w:keepLines/>
      <w:spacing w:before="480" w:after="0"/>
      <w:outlineLvl w:val="0"/>
    </w:pPr>
    <w:rPr>
      <w:rFonts w:ascii="Cambria" w:hAnsi="Cambria" w:cs="Mangal"/>
      <w:b/>
      <w:bCs/>
      <w:color w:val="365F91"/>
      <w:sz w:val="28"/>
      <w:szCs w:val="25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Smbolosdenumerao">
    <w:name w:val="Símbolos de numeração"/>
    <w:rsid w:val="005B470C"/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87877"/>
    <w:rPr>
      <w:rFonts w:ascii="Tahoma" w:eastAsia="WenQuanYi Micro Hei" w:hAnsi="Tahoma" w:cs="Mangal"/>
      <w:sz w:val="16"/>
      <w:szCs w:val="14"/>
      <w:lang w:val="en-US" w:eastAsia="zh-CN" w:bidi="hi-IN"/>
    </w:rPr>
  </w:style>
  <w:style w:type="character" w:customStyle="1" w:styleId="apple-converted-space">
    <w:name w:val="apple-converted-space"/>
    <w:basedOn w:val="Fontepargpadro"/>
    <w:rsid w:val="009B3823"/>
  </w:style>
  <w:style w:type="character" w:customStyle="1" w:styleId="CabealhoChar">
    <w:name w:val="Cabeçalho Char"/>
    <w:basedOn w:val="Fontepargpadro"/>
    <w:link w:val="Cabealho"/>
    <w:uiPriority w:val="99"/>
    <w:rsid w:val="00972169"/>
    <w:rPr>
      <w:rFonts w:ascii="Liberation Serif" w:eastAsia="WenQuanYi Micro Hei" w:hAnsi="Liberation Serif" w:cs="Mangal"/>
      <w:sz w:val="24"/>
      <w:szCs w:val="21"/>
      <w:lang w:val="en-US" w:eastAsia="zh-CN" w:bidi="hi-IN"/>
    </w:rPr>
  </w:style>
  <w:style w:type="character" w:customStyle="1" w:styleId="RodapChar">
    <w:name w:val="Rodapé Char"/>
    <w:basedOn w:val="Fontepargpadro"/>
    <w:link w:val="Rodap"/>
    <w:uiPriority w:val="99"/>
    <w:rsid w:val="00972169"/>
    <w:rPr>
      <w:rFonts w:ascii="Liberation Serif" w:eastAsia="WenQuanYi Micro Hei" w:hAnsi="Liberation Serif" w:cs="Mangal"/>
      <w:sz w:val="24"/>
      <w:szCs w:val="21"/>
      <w:lang w:val="en-US" w:eastAsia="zh-CN" w:bidi="hi-IN"/>
    </w:rPr>
  </w:style>
  <w:style w:type="character" w:customStyle="1" w:styleId="LinkdaInternet">
    <w:name w:val="Link da Internet"/>
    <w:basedOn w:val="Fontepargpadro"/>
    <w:uiPriority w:val="99"/>
    <w:unhideWhenUsed/>
    <w:rsid w:val="00B13589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B13589"/>
    <w:rPr>
      <w:rFonts w:ascii="Cambria" w:hAnsi="Cambria" w:cs="Mangal"/>
      <w:b/>
      <w:bCs/>
      <w:color w:val="365F91"/>
      <w:sz w:val="28"/>
      <w:szCs w:val="25"/>
      <w:lang w:val="en-US" w:eastAsia="zh-CN" w:bidi="hi-IN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B13589"/>
    <w:rPr>
      <w:rFonts w:ascii="Liberation Serif" w:eastAsia="WenQuanYi Micro Hei" w:hAnsi="Liberation Serif" w:cs="Mangal"/>
      <w:sz w:val="20"/>
      <w:szCs w:val="18"/>
      <w:lang w:val="en-US" w:eastAsia="zh-CN" w:bidi="hi-IN"/>
    </w:rPr>
  </w:style>
  <w:style w:type="character" w:styleId="Refdenotaderodap">
    <w:name w:val="footnote reference"/>
    <w:basedOn w:val="Fontepargpadro"/>
    <w:uiPriority w:val="99"/>
    <w:semiHidden/>
    <w:unhideWhenUsed/>
    <w:rsid w:val="00B13589"/>
    <w:rPr>
      <w:vertAlign w:val="superscript"/>
    </w:rPr>
  </w:style>
  <w:style w:type="character" w:styleId="HiperlinkVisitado">
    <w:name w:val="FollowedHyperlink"/>
    <w:basedOn w:val="Fontepargpadro"/>
    <w:uiPriority w:val="99"/>
    <w:semiHidden/>
    <w:unhideWhenUsed/>
    <w:rsid w:val="00CB74C8"/>
    <w:rPr>
      <w:color w:val="800080"/>
      <w:u w:val="single"/>
    </w:rPr>
  </w:style>
  <w:style w:type="character" w:styleId="TextodoEspaoReservado">
    <w:name w:val="Placeholder Text"/>
    <w:basedOn w:val="Fontepargpadro"/>
    <w:uiPriority w:val="99"/>
    <w:semiHidden/>
    <w:rsid w:val="00B70238"/>
    <w:rPr>
      <w:color w:val="808080"/>
    </w:rPr>
  </w:style>
  <w:style w:type="character" w:customStyle="1" w:styleId="ListLabel1">
    <w:name w:val="ListLabel 1"/>
    <w:rsid w:val="009410D7"/>
    <w:rPr>
      <w:sz w:val="40"/>
      <w:u w:val="single"/>
    </w:rPr>
  </w:style>
  <w:style w:type="character" w:customStyle="1" w:styleId="ListLabel2">
    <w:name w:val="ListLabel 2"/>
    <w:rsid w:val="009410D7"/>
    <w:rPr>
      <w:rFonts w:cs="Courier New"/>
    </w:rPr>
  </w:style>
  <w:style w:type="character" w:customStyle="1" w:styleId="ListLabel3">
    <w:name w:val="ListLabel 3"/>
    <w:rsid w:val="009410D7"/>
    <w:rPr>
      <w:u w:val="single"/>
    </w:rPr>
  </w:style>
  <w:style w:type="character" w:customStyle="1" w:styleId="ListLabel4">
    <w:name w:val="ListLabel 4"/>
    <w:rsid w:val="009410D7"/>
    <w:rPr>
      <w:b/>
    </w:rPr>
  </w:style>
  <w:style w:type="character" w:customStyle="1" w:styleId="ncoradanotaderodap">
    <w:name w:val="Âncora da nota de rodapé"/>
    <w:rsid w:val="009410D7"/>
    <w:rPr>
      <w:vertAlign w:val="superscript"/>
    </w:rPr>
  </w:style>
  <w:style w:type="character" w:customStyle="1" w:styleId="ncoradanotadefim">
    <w:name w:val="Âncora da nota de fim"/>
    <w:rsid w:val="009410D7"/>
    <w:rPr>
      <w:vertAlign w:val="superscript"/>
    </w:rPr>
  </w:style>
  <w:style w:type="character" w:customStyle="1" w:styleId="ListLabel5">
    <w:name w:val="ListLabel 5"/>
    <w:rsid w:val="009410D7"/>
    <w:rPr>
      <w:rFonts w:cs="Wingdings"/>
    </w:rPr>
  </w:style>
  <w:style w:type="character" w:customStyle="1" w:styleId="ListLabel6">
    <w:name w:val="ListLabel 6"/>
    <w:rsid w:val="009410D7"/>
    <w:rPr>
      <w:rFonts w:cs="Courier New"/>
    </w:rPr>
  </w:style>
  <w:style w:type="character" w:customStyle="1" w:styleId="ListLabel7">
    <w:name w:val="ListLabel 7"/>
    <w:rsid w:val="009410D7"/>
    <w:rPr>
      <w:rFonts w:cs="Symbol"/>
    </w:rPr>
  </w:style>
  <w:style w:type="character" w:customStyle="1" w:styleId="ListLabel8">
    <w:name w:val="ListLabel 8"/>
    <w:rsid w:val="009410D7"/>
    <w:rPr>
      <w:rFonts w:cs="Wingdings"/>
    </w:rPr>
  </w:style>
  <w:style w:type="character" w:customStyle="1" w:styleId="ListLabel9">
    <w:name w:val="ListLabel 9"/>
    <w:rsid w:val="009410D7"/>
    <w:rPr>
      <w:rFonts w:cs="Courier New"/>
    </w:rPr>
  </w:style>
  <w:style w:type="character" w:customStyle="1" w:styleId="ListLabel10">
    <w:name w:val="ListLabel 10"/>
    <w:rsid w:val="009410D7"/>
    <w:rPr>
      <w:rFonts w:cs="Symbol"/>
    </w:rPr>
  </w:style>
  <w:style w:type="character" w:customStyle="1" w:styleId="Caracteresdenotaderodap">
    <w:name w:val="Caracteres de nota de rodapé"/>
    <w:rsid w:val="009410D7"/>
  </w:style>
  <w:style w:type="character" w:customStyle="1" w:styleId="Caracteresdenotadefim">
    <w:name w:val="Caracteres de nota de fim"/>
    <w:rsid w:val="009410D7"/>
  </w:style>
  <w:style w:type="character" w:customStyle="1" w:styleId="ListLabel11">
    <w:name w:val="ListLabel 11"/>
    <w:rsid w:val="009410D7"/>
    <w:rPr>
      <w:rFonts w:cs="Wingdings"/>
    </w:rPr>
  </w:style>
  <w:style w:type="character" w:customStyle="1" w:styleId="ListLabel12">
    <w:name w:val="ListLabel 12"/>
    <w:rsid w:val="009410D7"/>
    <w:rPr>
      <w:rFonts w:cs="Courier New"/>
    </w:rPr>
  </w:style>
  <w:style w:type="character" w:customStyle="1" w:styleId="ListLabel13">
    <w:name w:val="ListLabel 13"/>
    <w:rsid w:val="009410D7"/>
    <w:rPr>
      <w:rFonts w:cs="Symbol"/>
    </w:rPr>
  </w:style>
  <w:style w:type="paragraph" w:styleId="Ttulo">
    <w:name w:val="Title"/>
    <w:basedOn w:val="Normal"/>
    <w:next w:val="Corpodotexto"/>
    <w:rsid w:val="009410D7"/>
    <w:pPr>
      <w:keepNext/>
      <w:spacing w:before="240" w:after="120"/>
    </w:pPr>
    <w:rPr>
      <w:rFonts w:ascii="Liberation Sans" w:eastAsia="Droid Sans" w:hAnsi="Liberation Sans" w:cs="FreeSans"/>
      <w:sz w:val="28"/>
      <w:szCs w:val="28"/>
    </w:rPr>
  </w:style>
  <w:style w:type="paragraph" w:customStyle="1" w:styleId="Corpodotexto">
    <w:name w:val="Corpo do texto"/>
    <w:basedOn w:val="Normal"/>
    <w:rsid w:val="005B470C"/>
    <w:pPr>
      <w:spacing w:after="120" w:line="288" w:lineRule="auto"/>
    </w:pPr>
  </w:style>
  <w:style w:type="paragraph" w:styleId="Lista">
    <w:name w:val="List"/>
    <w:basedOn w:val="Corpodotexto"/>
    <w:rsid w:val="005B470C"/>
    <w:rPr>
      <w:rFonts w:cs="FreeSans"/>
    </w:rPr>
  </w:style>
  <w:style w:type="paragraph" w:styleId="Legenda">
    <w:name w:val="caption"/>
    <w:basedOn w:val="Normal"/>
    <w:next w:val="Normal"/>
    <w:uiPriority w:val="35"/>
    <w:unhideWhenUsed/>
    <w:qFormat/>
    <w:rsid w:val="009B23E8"/>
    <w:pPr>
      <w:spacing w:line="240" w:lineRule="auto"/>
    </w:pPr>
    <w:rPr>
      <w:rFonts w:cs="Mangal"/>
      <w:b/>
      <w:bCs/>
      <w:color w:val="4F81BD"/>
      <w:sz w:val="18"/>
      <w:szCs w:val="16"/>
    </w:rPr>
  </w:style>
  <w:style w:type="paragraph" w:customStyle="1" w:styleId="ndice">
    <w:name w:val="Índice"/>
    <w:basedOn w:val="Normal"/>
    <w:rsid w:val="005B470C"/>
    <w:pPr>
      <w:suppressLineNumbers/>
    </w:pPr>
    <w:rPr>
      <w:rFonts w:cs="FreeSans"/>
    </w:rPr>
  </w:style>
  <w:style w:type="paragraph" w:customStyle="1" w:styleId="Ttulo10">
    <w:name w:val="Título1"/>
    <w:basedOn w:val="Normal"/>
    <w:rsid w:val="005B470C"/>
    <w:pPr>
      <w:keepNext/>
      <w:spacing w:before="240" w:after="120"/>
    </w:pPr>
    <w:rPr>
      <w:rFonts w:ascii="Liberation Sans" w:eastAsia="Droid Sans" w:hAnsi="Liberation Sans" w:cs="FreeSans"/>
      <w:sz w:val="28"/>
      <w:szCs w:val="28"/>
    </w:rPr>
  </w:style>
  <w:style w:type="paragraph" w:customStyle="1" w:styleId="Legenda1">
    <w:name w:val="Legenda1"/>
    <w:basedOn w:val="Normal"/>
    <w:rsid w:val="005B470C"/>
    <w:pPr>
      <w:suppressLineNumbers/>
      <w:spacing w:before="120" w:after="120"/>
    </w:pPr>
    <w:rPr>
      <w:i/>
      <w:iCs/>
    </w:rPr>
  </w:style>
  <w:style w:type="paragraph" w:customStyle="1" w:styleId="Rodap1">
    <w:name w:val="Rodapé1"/>
    <w:basedOn w:val="Normal"/>
    <w:rsid w:val="005B470C"/>
    <w:pPr>
      <w:suppressLineNumbers/>
      <w:tabs>
        <w:tab w:val="center" w:pos="4986"/>
        <w:tab w:val="right" w:pos="9972"/>
      </w:tabs>
    </w:pPr>
  </w:style>
  <w:style w:type="paragraph" w:styleId="PargrafodaLista">
    <w:name w:val="List Paragraph"/>
    <w:basedOn w:val="Normal"/>
    <w:uiPriority w:val="34"/>
    <w:qFormat/>
    <w:rsid w:val="00887877"/>
    <w:pPr>
      <w:ind w:left="720"/>
      <w:contextualSpacing/>
    </w:pPr>
    <w:rPr>
      <w:rFonts w:cs="Mangal"/>
      <w:szCs w:val="21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887877"/>
    <w:pPr>
      <w:spacing w:after="0" w:line="240" w:lineRule="auto"/>
    </w:pPr>
    <w:rPr>
      <w:rFonts w:ascii="Tahoma" w:hAnsi="Tahoma" w:cs="Mangal"/>
      <w:sz w:val="16"/>
      <w:szCs w:val="14"/>
    </w:rPr>
  </w:style>
  <w:style w:type="paragraph" w:styleId="NormalWeb">
    <w:name w:val="Normal (Web)"/>
    <w:basedOn w:val="Normal"/>
    <w:uiPriority w:val="99"/>
    <w:semiHidden/>
    <w:unhideWhenUsed/>
    <w:rsid w:val="00887877"/>
    <w:pPr>
      <w:spacing w:after="280"/>
    </w:pPr>
    <w:rPr>
      <w:rFonts w:ascii="Times New Roman" w:eastAsia="Times New Roman" w:hAnsi="Times New Roman" w:cs="Times New Roman"/>
      <w:lang w:val="pt-BR" w:eastAsia="pt-BR" w:bidi="ar-SA"/>
    </w:rPr>
  </w:style>
  <w:style w:type="paragraph" w:styleId="Cabealho">
    <w:name w:val="header"/>
    <w:basedOn w:val="Normal"/>
    <w:link w:val="CabealhoChar"/>
    <w:uiPriority w:val="99"/>
    <w:unhideWhenUsed/>
    <w:rsid w:val="00972169"/>
    <w:pPr>
      <w:tabs>
        <w:tab w:val="center" w:pos="4252"/>
        <w:tab w:val="right" w:pos="8504"/>
      </w:tabs>
      <w:spacing w:after="0" w:line="240" w:lineRule="auto"/>
    </w:pPr>
    <w:rPr>
      <w:rFonts w:cs="Mangal"/>
      <w:szCs w:val="21"/>
    </w:rPr>
  </w:style>
  <w:style w:type="paragraph" w:styleId="Rodap">
    <w:name w:val="footer"/>
    <w:basedOn w:val="Normal"/>
    <w:link w:val="RodapChar"/>
    <w:uiPriority w:val="99"/>
    <w:unhideWhenUsed/>
    <w:rsid w:val="00972169"/>
    <w:pPr>
      <w:tabs>
        <w:tab w:val="center" w:pos="4252"/>
        <w:tab w:val="right" w:pos="8504"/>
      </w:tabs>
      <w:spacing w:after="0" w:line="240" w:lineRule="auto"/>
    </w:pPr>
    <w:rPr>
      <w:rFonts w:cs="Mangal"/>
      <w:szCs w:val="21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B13589"/>
    <w:pPr>
      <w:spacing w:after="0" w:line="240" w:lineRule="auto"/>
    </w:pPr>
    <w:rPr>
      <w:rFonts w:cs="Mangal"/>
      <w:sz w:val="20"/>
      <w:szCs w:val="18"/>
    </w:rPr>
  </w:style>
  <w:style w:type="paragraph" w:styleId="SemEspaamento">
    <w:name w:val="No Spacing"/>
    <w:uiPriority w:val="1"/>
    <w:qFormat/>
    <w:rsid w:val="0070347E"/>
    <w:pPr>
      <w:widowControl w:val="0"/>
      <w:tabs>
        <w:tab w:val="left" w:pos="709"/>
      </w:tabs>
      <w:suppressAutoHyphens/>
      <w:spacing w:line="240" w:lineRule="auto"/>
    </w:pPr>
    <w:rPr>
      <w:rFonts w:ascii="Liberation Serif" w:eastAsia="WenQuanYi Micro Hei" w:hAnsi="Liberation Serif" w:cs="Mangal"/>
      <w:color w:val="00000A"/>
      <w:sz w:val="24"/>
      <w:szCs w:val="21"/>
      <w:lang w:val="en-US" w:eastAsia="zh-CN" w:bidi="hi-IN"/>
    </w:rPr>
  </w:style>
  <w:style w:type="paragraph" w:customStyle="1" w:styleId="Notaderodap">
    <w:name w:val="Nota de rodapé"/>
    <w:basedOn w:val="Normal"/>
    <w:rsid w:val="009410D7"/>
  </w:style>
  <w:style w:type="paragraph" w:customStyle="1" w:styleId="Contedodoquadro">
    <w:name w:val="Conteúdo do quadro"/>
    <w:basedOn w:val="Normal"/>
    <w:rsid w:val="009410D7"/>
  </w:style>
  <w:style w:type="paragraph" w:customStyle="1" w:styleId="Default">
    <w:name w:val="Default"/>
    <w:rsid w:val="00985FF1"/>
    <w:pPr>
      <w:suppressAutoHyphens/>
      <w:spacing w:line="240" w:lineRule="auto"/>
    </w:pPr>
    <w:rPr>
      <w:rFonts w:ascii="Arial" w:hAnsi="Arial" w:cs="Arial"/>
      <w:color w:val="000000"/>
      <w:sz w:val="24"/>
      <w:szCs w:val="24"/>
    </w:rPr>
  </w:style>
  <w:style w:type="table" w:styleId="Tabelacomgrade">
    <w:name w:val="Table Grid"/>
    <w:basedOn w:val="Tabelanormal"/>
    <w:uiPriority w:val="59"/>
    <w:rsid w:val="00887877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Standard">
    <w:name w:val="Standard"/>
    <w:rsid w:val="002F7155"/>
    <w:pPr>
      <w:widowControl w:val="0"/>
      <w:suppressAutoHyphens/>
      <w:autoSpaceDN w:val="0"/>
      <w:spacing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://pt.wikipedia.org/wiki/Teorema_da_amostragem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4.wm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yperlink" Target="http://lists.ettus.com/pipermail/usrp-users_lists.ettus.com/2013-July/007114.html" TargetMode="External"/><Relationship Id="rId66" Type="http://schemas.openxmlformats.org/officeDocument/2006/relationships/image" Target="media/image54.png"/><Relationship Id="rId74" Type="http://schemas.microsoft.com/office/2007/relationships/stylesWithEffects" Target="stylesWithEffects.xml"/><Relationship Id="rId5" Type="http://schemas.openxmlformats.org/officeDocument/2006/relationships/webSettings" Target="webSettings.xml"/><Relationship Id="rId15" Type="http://schemas.openxmlformats.org/officeDocument/2006/relationships/hyperlink" Target="http://finalstr.blogspot.com.br/2010/08/teorema-de-nyquist.html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emf"/><Relationship Id="rId61" Type="http://schemas.openxmlformats.org/officeDocument/2006/relationships/image" Target="media/image49.png"/><Relationship Id="rId10" Type="http://schemas.openxmlformats.org/officeDocument/2006/relationships/image" Target="media/image3.wmf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hyperlink" Target="http://en.wikipedia.org/wiki/Spectrum_analyzer" TargetMode="External"/><Relationship Id="rId25" Type="http://schemas.openxmlformats.org/officeDocument/2006/relationships/image" Target="media/image15.emf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://gnuradio.org/redmine/projects/gnuradio/wiki/FAQ" TargetMode="External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10855F3-94D8-454A-BC89-302557809C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23</Pages>
  <Words>3991</Words>
  <Characters>21553</Characters>
  <Application>Microsoft Office Word</Application>
  <DocSecurity>0</DocSecurity>
  <Lines>179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25494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juliana</dc:creator>
  <cp:lastModifiedBy>Vicente Sousa</cp:lastModifiedBy>
  <cp:revision>26</cp:revision>
  <cp:lastPrinted>2016-07-29T02:57:00Z</cp:lastPrinted>
  <dcterms:created xsi:type="dcterms:W3CDTF">2015-10-11T02:52:00Z</dcterms:created>
  <dcterms:modified xsi:type="dcterms:W3CDTF">2016-07-29T02:59:00Z</dcterms:modified>
  <dc:language>pt-BR</dc:language>
</cp:coreProperties>
</file>